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BE192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68541F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384770" w:rsidRDefault="009D1C35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68541F" w:rsidRPr="00384770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3847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68541F" w:rsidRPr="00384770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68541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68541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68541F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9D1C35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9D1C35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68541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384770" w:rsidRDefault="0068541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84770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384770">
            <w:rPr>
              <w:rFonts w:ascii="Times New Roman" w:hAnsi="Times New Roman"/>
              <w:b/>
              <w:sz w:val="28"/>
            </w:rPr>
            <w:t>2024</w:t>
          </w:r>
        </w:sdtContent>
      </w:sdt>
      <w:r w:rsidRPr="00384770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384770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384770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384770">
            <w:rPr>
              <w:rFonts w:ascii="Times New Roman" w:hAnsi="Times New Roman"/>
              <w:b/>
              <w:sz w:val="28"/>
            </w:rPr>
            <w:t>11</w:t>
          </w:r>
        </w:sdtContent>
      </w:sdt>
      <w:r w:rsidRPr="0038477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384770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384770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Pr="00384770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="00EE2CF1" w:rsidRPr="0038477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384770" w:rsidRDefault="0068541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8477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384770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384770">
            <w:rPr>
              <w:rFonts w:ascii="Times New Roman" w:hAnsi="Times New Roman"/>
              <w:b/>
              <w:sz w:val="28"/>
            </w:rPr>
            <w:t>rendes</w:t>
          </w:r>
          <w:proofErr w:type="gramEnd"/>
        </w:sdtContent>
      </w:sdt>
      <w:r w:rsidR="00EE2CF1" w:rsidRPr="0038477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84770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38477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68541F" w:rsidP="00384770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a Gólem Színház Közhasznú Egyesülettel kö</w:t>
          </w:r>
          <w:r w:rsidR="00B50EC3">
            <w:rPr>
              <w:rFonts w:ascii="Times New Roman" w:hAnsi="Times New Roman"/>
              <w:sz w:val="24"/>
            </w:rPr>
            <w:t>tött</w:t>
          </w:r>
          <w:r>
            <w:rPr>
              <w:rFonts w:ascii="Times New Roman" w:hAnsi="Times New Roman"/>
              <w:sz w:val="24"/>
            </w:rPr>
            <w:t xml:space="preserve"> közszolgáltatási szerződés módosítására </w:t>
          </w:r>
          <w:proofErr w:type="gramStart"/>
          <w:r>
            <w:rPr>
              <w:rFonts w:ascii="Times New Roman" w:hAnsi="Times New Roman"/>
              <w:sz w:val="24"/>
            </w:rPr>
            <w:t>-  vissza</w:t>
          </w:r>
          <w:proofErr w:type="gramEnd"/>
          <w:r>
            <w:rPr>
              <w:rFonts w:ascii="Times New Roman" w:hAnsi="Times New Roman"/>
              <w:sz w:val="24"/>
            </w:rPr>
            <w:t xml:space="preserve"> nem térítendő támogatás nyújtása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bookmarkStart w:id="0" w:name="_GoBack"/>
      <w:bookmarkEnd w:id="0"/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68541F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68541F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Gyuris Gabriella</w:t>
          </w:r>
        </w:sdtContent>
      </w:sdt>
    </w:p>
    <w:p w:rsidR="00CC0CD0" w:rsidRPr="005B03DE" w:rsidRDefault="0068541F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irodavezető</w:t>
          </w:r>
          <w:proofErr w:type="gramEnd"/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68541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68541F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Default="0068541F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384770" w:rsidRPr="005B03DE" w:rsidRDefault="00384770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384770" w:rsidRDefault="0068541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384770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384770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384770">
        <w:rPr>
          <w:rFonts w:ascii="Times New Roman" w:hAnsi="Times New Roman"/>
          <w:b/>
          <w:bCs/>
          <w:sz w:val="24"/>
          <w:szCs w:val="24"/>
        </w:rPr>
        <w:t>.</w:t>
      </w:r>
    </w:p>
    <w:p w:rsidR="00384770" w:rsidRDefault="0068541F" w:rsidP="003847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56CCE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F56CC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56CCE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F56CCE">
        <w:rPr>
          <w:rFonts w:ascii="Times New Roman" w:hAnsi="Times New Roman"/>
          <w:b/>
          <w:bCs/>
          <w:sz w:val="24"/>
          <w:szCs w:val="24"/>
        </w:rPr>
        <w:t>egyszerű</w:t>
      </w:r>
      <w:r w:rsidRPr="00F56CCE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1" w:name="insertionPlace_0"/>
      <w:bookmarkStart w:id="2" w:name="insertionPlace"/>
    </w:p>
    <w:p w:rsidR="00D27149" w:rsidRPr="00384770" w:rsidRDefault="0068541F" w:rsidP="003847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674A6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>Képviselő-testület</w:t>
      </w:r>
      <w:r w:rsidRPr="004674A6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D27149" w:rsidRPr="004674A6" w:rsidRDefault="00D27149" w:rsidP="00D271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03449D" w:rsidRDefault="0003449D" w:rsidP="00D271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7149" w:rsidRDefault="0068541F" w:rsidP="00377DCD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4674A6">
        <w:rPr>
          <w:rFonts w:ascii="Times New Roman" w:hAnsi="Times New Roman"/>
          <w:sz w:val="24"/>
          <w:szCs w:val="24"/>
        </w:rPr>
        <w:t xml:space="preserve">Budapest Főváros VII. kerület Erzsébetváros Önkormányzata </w:t>
      </w:r>
      <w:r w:rsidR="00DE2A64">
        <w:rPr>
          <w:rFonts w:ascii="Times New Roman" w:hAnsi="Times New Roman"/>
          <w:sz w:val="24"/>
          <w:szCs w:val="24"/>
        </w:rPr>
        <w:t>(</w:t>
      </w:r>
      <w:r w:rsidR="00E43E7B">
        <w:rPr>
          <w:rFonts w:ascii="Times New Roman" w:hAnsi="Times New Roman"/>
          <w:sz w:val="24"/>
          <w:szCs w:val="24"/>
        </w:rPr>
        <w:t xml:space="preserve">a </w:t>
      </w:r>
      <w:r w:rsidR="00DE2A64">
        <w:rPr>
          <w:rFonts w:ascii="Times New Roman" w:hAnsi="Times New Roman"/>
          <w:sz w:val="24"/>
          <w:szCs w:val="24"/>
        </w:rPr>
        <w:t xml:space="preserve">továbbiakban: Önkormányzat) </w:t>
      </w:r>
      <w:r w:rsidRPr="004674A6">
        <w:rPr>
          <w:rFonts w:ascii="Times New Roman" w:hAnsi="Times New Roman"/>
          <w:sz w:val="24"/>
          <w:szCs w:val="24"/>
        </w:rPr>
        <w:t xml:space="preserve">a Képviselő-testület </w:t>
      </w:r>
      <w:r>
        <w:rPr>
          <w:rFonts w:ascii="Times New Roman" w:hAnsi="Times New Roman"/>
          <w:sz w:val="24"/>
          <w:szCs w:val="24"/>
        </w:rPr>
        <w:t>219</w:t>
      </w:r>
      <w:r w:rsidRPr="004674A6">
        <w:rPr>
          <w:rFonts w:ascii="Times New Roman" w:hAnsi="Times New Roman"/>
          <w:sz w:val="24"/>
          <w:szCs w:val="24"/>
        </w:rPr>
        <w:t>/201</w:t>
      </w:r>
      <w:r>
        <w:rPr>
          <w:rFonts w:ascii="Times New Roman" w:hAnsi="Times New Roman"/>
          <w:sz w:val="24"/>
          <w:szCs w:val="24"/>
        </w:rPr>
        <w:t>9</w:t>
      </w:r>
      <w:r w:rsidRPr="004674A6">
        <w:rPr>
          <w:rFonts w:ascii="Times New Roman" w:hAnsi="Times New Roman"/>
          <w:sz w:val="24"/>
          <w:szCs w:val="24"/>
        </w:rPr>
        <w:t>. (</w:t>
      </w:r>
      <w:proofErr w:type="gramStart"/>
      <w:r>
        <w:rPr>
          <w:rFonts w:ascii="Times New Roman" w:hAnsi="Times New Roman"/>
          <w:sz w:val="24"/>
          <w:szCs w:val="24"/>
        </w:rPr>
        <w:t>VIII</w:t>
      </w:r>
      <w:r w:rsidRPr="004674A6">
        <w:rPr>
          <w:rFonts w:ascii="Times New Roman" w:hAnsi="Times New Roman"/>
          <w:sz w:val="24"/>
          <w:szCs w:val="24"/>
        </w:rPr>
        <w:t>.2</w:t>
      </w:r>
      <w:r>
        <w:rPr>
          <w:rFonts w:ascii="Times New Roman" w:hAnsi="Times New Roman"/>
          <w:sz w:val="24"/>
          <w:szCs w:val="24"/>
        </w:rPr>
        <w:t>3</w:t>
      </w:r>
      <w:r w:rsidRPr="004674A6">
        <w:rPr>
          <w:rFonts w:ascii="Times New Roman" w:hAnsi="Times New Roman"/>
          <w:sz w:val="24"/>
          <w:szCs w:val="24"/>
        </w:rPr>
        <w:t xml:space="preserve">.) határozata értelmében </w:t>
      </w:r>
      <w:r>
        <w:rPr>
          <w:rFonts w:ascii="Times New Roman" w:hAnsi="Times New Roman"/>
          <w:sz w:val="24"/>
          <w:szCs w:val="24"/>
        </w:rPr>
        <w:t>10 évre szóló közszolgáltatási szerződést</w:t>
      </w:r>
      <w:r w:rsidRPr="004674A6">
        <w:rPr>
          <w:rFonts w:ascii="Times New Roman" w:hAnsi="Times New Roman"/>
          <w:sz w:val="24"/>
          <w:szCs w:val="24"/>
        </w:rPr>
        <w:t xml:space="preserve"> kötött a </w:t>
      </w:r>
      <w:r>
        <w:rPr>
          <w:rFonts w:ascii="Times New Roman" w:hAnsi="Times New Roman"/>
          <w:sz w:val="24"/>
          <w:szCs w:val="24"/>
        </w:rPr>
        <w:t>Gólem Színház Közhasznú Egyesülettel</w:t>
      </w:r>
      <w:r w:rsidR="00DE2A64">
        <w:rPr>
          <w:rFonts w:ascii="Times New Roman" w:hAnsi="Times New Roman"/>
          <w:sz w:val="24"/>
          <w:szCs w:val="24"/>
        </w:rPr>
        <w:t xml:space="preserve"> (</w:t>
      </w:r>
      <w:r w:rsidR="00E43E7B">
        <w:rPr>
          <w:rFonts w:ascii="Times New Roman" w:hAnsi="Times New Roman"/>
          <w:sz w:val="24"/>
          <w:szCs w:val="24"/>
        </w:rPr>
        <w:t>nyilvántartási szám: 01-02-0011517, székhely: 2721 Pilis, Újerdő út 5., adószám: 18187135-2-1</w:t>
      </w:r>
      <w:r w:rsidR="00DF2BAE">
        <w:rPr>
          <w:rFonts w:ascii="Times New Roman" w:hAnsi="Times New Roman"/>
          <w:sz w:val="24"/>
          <w:szCs w:val="24"/>
        </w:rPr>
        <w:t xml:space="preserve">3, képviseli: </w:t>
      </w:r>
      <w:proofErr w:type="spellStart"/>
      <w:r w:rsidR="00DF2BAE">
        <w:rPr>
          <w:rFonts w:ascii="Times New Roman" w:hAnsi="Times New Roman"/>
          <w:sz w:val="24"/>
          <w:szCs w:val="24"/>
        </w:rPr>
        <w:t>Borgula</w:t>
      </w:r>
      <w:proofErr w:type="spellEnd"/>
      <w:r w:rsidR="00DF2BAE">
        <w:rPr>
          <w:rFonts w:ascii="Times New Roman" w:hAnsi="Times New Roman"/>
          <w:sz w:val="24"/>
          <w:szCs w:val="24"/>
        </w:rPr>
        <w:t xml:space="preserve"> András tit</w:t>
      </w:r>
      <w:r w:rsidR="00E43E7B">
        <w:rPr>
          <w:rFonts w:ascii="Times New Roman" w:hAnsi="Times New Roman"/>
          <w:sz w:val="24"/>
          <w:szCs w:val="24"/>
        </w:rPr>
        <w:t xml:space="preserve">kár, a </w:t>
      </w:r>
      <w:r w:rsidR="00DE2A64">
        <w:rPr>
          <w:rFonts w:ascii="Times New Roman" w:hAnsi="Times New Roman"/>
          <w:sz w:val="24"/>
          <w:szCs w:val="24"/>
        </w:rPr>
        <w:t>továbbiakban: Egyesület)</w:t>
      </w:r>
      <w:r>
        <w:rPr>
          <w:rFonts w:ascii="Times New Roman" w:hAnsi="Times New Roman"/>
          <w:sz w:val="24"/>
          <w:szCs w:val="24"/>
        </w:rPr>
        <w:t>, amely alapján a</w:t>
      </w:r>
      <w:r w:rsidR="006D122A">
        <w:rPr>
          <w:rFonts w:ascii="Times New Roman" w:hAnsi="Times New Roman"/>
          <w:sz w:val="24"/>
          <w:szCs w:val="24"/>
        </w:rPr>
        <w:t xml:space="preserve">z Egyesület </w:t>
      </w:r>
      <w:r>
        <w:rPr>
          <w:rFonts w:ascii="Times New Roman" w:hAnsi="Times New Roman"/>
          <w:sz w:val="24"/>
          <w:szCs w:val="24"/>
        </w:rPr>
        <w:t xml:space="preserve"> által vállalt szakmai együttműködés, a zsidó előadó művészeti központ kialakítása és működtetése érdekében az Önkormányzat a</w:t>
      </w:r>
      <w:r w:rsidR="00730941">
        <w:rPr>
          <w:rFonts w:ascii="Times New Roman" w:hAnsi="Times New Roman"/>
          <w:sz w:val="24"/>
          <w:szCs w:val="24"/>
        </w:rPr>
        <w:t>z Egyesület</w:t>
      </w:r>
      <w:r>
        <w:rPr>
          <w:rFonts w:ascii="Times New Roman" w:hAnsi="Times New Roman"/>
          <w:sz w:val="24"/>
          <w:szCs w:val="24"/>
        </w:rPr>
        <w:t xml:space="preserve"> ingyenes használatába adta a 1077 Budapest</w:t>
      </w:r>
      <w:r w:rsidR="00384770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Csányi u. 3. szám alatti helyiségeket a szerződés időtartamára.</w:t>
      </w:r>
      <w:proofErr w:type="gramEnd"/>
      <w:r>
        <w:rPr>
          <w:rFonts w:ascii="Times New Roman" w:hAnsi="Times New Roman"/>
          <w:sz w:val="24"/>
          <w:szCs w:val="24"/>
        </w:rPr>
        <w:t xml:space="preserve"> A jelenleg hatályos </w:t>
      </w:r>
      <w:r w:rsidR="0003449D">
        <w:rPr>
          <w:rFonts w:ascii="Times New Roman" w:hAnsi="Times New Roman"/>
          <w:sz w:val="24"/>
          <w:szCs w:val="24"/>
        </w:rPr>
        <w:t xml:space="preserve">közszolgáltatási szerződés </w:t>
      </w:r>
      <w:r>
        <w:rPr>
          <w:rFonts w:ascii="Times New Roman" w:hAnsi="Times New Roman"/>
          <w:sz w:val="24"/>
          <w:szCs w:val="24"/>
        </w:rPr>
        <w:t xml:space="preserve">az előterjesztés 1. számú mellékletét képezi. </w:t>
      </w:r>
    </w:p>
    <w:p w:rsidR="006D122A" w:rsidRDefault="0068541F" w:rsidP="00377DCD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5D3222">
        <w:rPr>
          <w:rFonts w:ascii="Times New Roman" w:hAnsi="Times New Roman"/>
          <w:sz w:val="24"/>
          <w:szCs w:val="24"/>
        </w:rPr>
        <w:t xml:space="preserve">A szerződés szerinti feladatok elvégzését az Egyesület saját forrásból vállalta, azonban az elmúlt időszakban </w:t>
      </w:r>
      <w:proofErr w:type="gramStart"/>
      <w:r w:rsidRPr="005D3222">
        <w:rPr>
          <w:rFonts w:ascii="Times New Roman" w:hAnsi="Times New Roman"/>
          <w:sz w:val="24"/>
          <w:szCs w:val="24"/>
        </w:rPr>
        <w:t>aktív</w:t>
      </w:r>
      <w:proofErr w:type="gramEnd"/>
      <w:r w:rsidRPr="005D3222">
        <w:rPr>
          <w:rFonts w:ascii="Times New Roman" w:hAnsi="Times New Roman"/>
          <w:sz w:val="24"/>
          <w:szCs w:val="24"/>
        </w:rPr>
        <w:t xml:space="preserve"> szerepet vállalt az önkormányzati programok rendezésében külön szerződések keretében. E jól működő együttműködés további fenntartása érdekében javaslom e többletfeladatot a közszo</w:t>
      </w:r>
      <w:r w:rsidR="005D3222" w:rsidRPr="005D3222">
        <w:rPr>
          <w:rFonts w:ascii="Times New Roman" w:hAnsi="Times New Roman"/>
          <w:sz w:val="24"/>
          <w:szCs w:val="24"/>
        </w:rPr>
        <w:t xml:space="preserve">lgáltatási szerződésbe beemelni. </w:t>
      </w:r>
    </w:p>
    <w:p w:rsidR="0003449D" w:rsidRDefault="0068541F" w:rsidP="00377DCD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5D3222">
        <w:rPr>
          <w:rFonts w:ascii="Times New Roman" w:hAnsi="Times New Roman"/>
          <w:sz w:val="24"/>
          <w:szCs w:val="24"/>
        </w:rPr>
        <w:t xml:space="preserve">Ennek </w:t>
      </w:r>
      <w:r w:rsidR="00DE2A64" w:rsidRPr="005D3222">
        <w:rPr>
          <w:rFonts w:ascii="Times New Roman" w:hAnsi="Times New Roman"/>
          <w:sz w:val="24"/>
          <w:szCs w:val="24"/>
        </w:rPr>
        <w:t>értelmében a</w:t>
      </w:r>
      <w:r>
        <w:rPr>
          <w:rFonts w:ascii="Times New Roman" w:hAnsi="Times New Roman"/>
          <w:sz w:val="24"/>
          <w:szCs w:val="24"/>
        </w:rPr>
        <w:t>z Egyesület</w:t>
      </w:r>
      <w:r w:rsidR="00DE2A64" w:rsidRPr="005D3222">
        <w:rPr>
          <w:rFonts w:ascii="Times New Roman" w:hAnsi="Times New Roman"/>
          <w:sz w:val="24"/>
          <w:szCs w:val="24"/>
        </w:rPr>
        <w:t xml:space="preserve"> közszolgáltatási szerződésben vállalt köt</w:t>
      </w:r>
      <w:r w:rsidRPr="005D3222">
        <w:rPr>
          <w:rFonts w:ascii="Times New Roman" w:hAnsi="Times New Roman"/>
          <w:sz w:val="24"/>
          <w:szCs w:val="24"/>
        </w:rPr>
        <w:t>elezettsége</w:t>
      </w:r>
      <w:r>
        <w:rPr>
          <w:rFonts w:ascii="Times New Roman" w:hAnsi="Times New Roman"/>
          <w:sz w:val="24"/>
          <w:szCs w:val="24"/>
        </w:rPr>
        <w:t>i</w:t>
      </w:r>
      <w:r w:rsidRPr="005D3222">
        <w:rPr>
          <w:rFonts w:ascii="Times New Roman" w:hAnsi="Times New Roman"/>
          <w:sz w:val="24"/>
          <w:szCs w:val="24"/>
        </w:rPr>
        <w:t xml:space="preserve"> kiegészülnének </w:t>
      </w:r>
      <w:r>
        <w:rPr>
          <w:rFonts w:ascii="Times New Roman" w:hAnsi="Times New Roman"/>
          <w:sz w:val="24"/>
          <w:szCs w:val="24"/>
        </w:rPr>
        <w:t>az alábbi feladatok ellátásával</w:t>
      </w:r>
      <w:r w:rsidR="0003449D">
        <w:rPr>
          <w:rFonts w:ascii="Times New Roman" w:hAnsi="Times New Roman"/>
          <w:sz w:val="24"/>
          <w:szCs w:val="24"/>
        </w:rPr>
        <w:t>:</w:t>
      </w:r>
    </w:p>
    <w:p w:rsidR="006D122A" w:rsidRDefault="0068541F" w:rsidP="00F80AC3">
      <w:pPr>
        <w:pStyle w:val="Listaszerbekezds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D122A">
        <w:rPr>
          <w:rFonts w:ascii="Times New Roman" w:hAnsi="Times New Roman"/>
          <w:sz w:val="24"/>
          <w:szCs w:val="24"/>
        </w:rPr>
        <w:t>az önkormányzat zsidó kultúrával összefü</w:t>
      </w:r>
      <w:r>
        <w:rPr>
          <w:rFonts w:ascii="Times New Roman" w:hAnsi="Times New Roman"/>
          <w:sz w:val="24"/>
          <w:szCs w:val="24"/>
        </w:rPr>
        <w:t>ggő stratégiájának kidolgozásában való közreműködés,</w:t>
      </w:r>
    </w:p>
    <w:p w:rsidR="006D122A" w:rsidRDefault="0068541F" w:rsidP="00F80AC3">
      <w:pPr>
        <w:pStyle w:val="Listaszerbekezds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D122A">
        <w:rPr>
          <w:rFonts w:ascii="Times New Roman" w:hAnsi="Times New Roman"/>
          <w:sz w:val="24"/>
          <w:szCs w:val="24"/>
        </w:rPr>
        <w:t>az önkormányzat rendezvényeinek szervezésében való részvétel,</w:t>
      </w:r>
    </w:p>
    <w:p w:rsidR="006D122A" w:rsidRDefault="0068541F" w:rsidP="00F80AC3">
      <w:pPr>
        <w:pStyle w:val="Listaszerbekezds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D122A">
        <w:rPr>
          <w:rFonts w:ascii="Times New Roman" w:hAnsi="Times New Roman"/>
          <w:sz w:val="24"/>
          <w:szCs w:val="24"/>
        </w:rPr>
        <w:t xml:space="preserve">az önkormányzat zsidó  történeti rendezvényeinek kidolgozásában, bonyolításában való </w:t>
      </w:r>
      <w:proofErr w:type="gramStart"/>
      <w:r w:rsidRPr="006D122A">
        <w:rPr>
          <w:rFonts w:ascii="Times New Roman" w:hAnsi="Times New Roman"/>
          <w:sz w:val="24"/>
          <w:szCs w:val="24"/>
        </w:rPr>
        <w:t>aktív</w:t>
      </w:r>
      <w:proofErr w:type="gramEnd"/>
      <w:r w:rsidRPr="006D122A">
        <w:rPr>
          <w:rFonts w:ascii="Times New Roman" w:hAnsi="Times New Roman"/>
          <w:sz w:val="24"/>
          <w:szCs w:val="24"/>
        </w:rPr>
        <w:t xml:space="preserve"> részvétel,</w:t>
      </w:r>
    </w:p>
    <w:p w:rsidR="006D122A" w:rsidRPr="006D122A" w:rsidRDefault="0068541F" w:rsidP="00377DCD">
      <w:pPr>
        <w:pStyle w:val="Listaszerbekezds"/>
        <w:numPr>
          <w:ilvl w:val="0"/>
          <w:numId w:val="21"/>
        </w:num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é</w:t>
      </w:r>
      <w:r w:rsidRPr="006D122A">
        <w:rPr>
          <w:rFonts w:ascii="Times New Roman" w:hAnsi="Times New Roman"/>
          <w:sz w:val="24"/>
          <w:szCs w:val="24"/>
        </w:rPr>
        <w:t xml:space="preserve">vente </w:t>
      </w:r>
      <w:r>
        <w:rPr>
          <w:rFonts w:ascii="Times New Roman" w:hAnsi="Times New Roman"/>
          <w:sz w:val="24"/>
          <w:szCs w:val="24"/>
        </w:rPr>
        <w:t>8</w:t>
      </w:r>
      <w:r w:rsidRPr="006D122A">
        <w:rPr>
          <w:rFonts w:ascii="Times New Roman" w:hAnsi="Times New Roman"/>
          <w:sz w:val="24"/>
          <w:szCs w:val="24"/>
        </w:rPr>
        <w:t xml:space="preserve"> előadására 10-10 ingyen jegy</w:t>
      </w:r>
      <w:r w:rsidR="00C959B6">
        <w:rPr>
          <w:rFonts w:ascii="Times New Roman" w:hAnsi="Times New Roman"/>
          <w:sz w:val="24"/>
          <w:szCs w:val="24"/>
        </w:rPr>
        <w:t>et biztosít</w:t>
      </w:r>
      <w:r w:rsidRPr="006D122A">
        <w:rPr>
          <w:rFonts w:ascii="Times New Roman" w:hAnsi="Times New Roman"/>
          <w:sz w:val="24"/>
          <w:szCs w:val="24"/>
        </w:rPr>
        <w:t>.</w:t>
      </w:r>
    </w:p>
    <w:p w:rsidR="00C959B6" w:rsidRDefault="0068541F" w:rsidP="00F80AC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fenti feladatok </w:t>
      </w:r>
      <w:r w:rsidR="00730941">
        <w:rPr>
          <w:rFonts w:ascii="Times New Roman" w:hAnsi="Times New Roman"/>
          <w:sz w:val="24"/>
          <w:szCs w:val="24"/>
        </w:rPr>
        <w:t>ellátása</w:t>
      </w:r>
      <w:r w:rsidR="0003449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valamint az </w:t>
      </w:r>
      <w:r w:rsidR="00730941">
        <w:rPr>
          <w:rFonts w:ascii="Times New Roman" w:hAnsi="Times New Roman"/>
          <w:sz w:val="24"/>
          <w:szCs w:val="24"/>
        </w:rPr>
        <w:t>Egyesület által</w:t>
      </w:r>
      <w:r>
        <w:rPr>
          <w:rFonts w:ascii="Times New Roman" w:hAnsi="Times New Roman"/>
          <w:sz w:val="24"/>
          <w:szCs w:val="24"/>
        </w:rPr>
        <w:t xml:space="preserve"> </w:t>
      </w:r>
      <w:r w:rsidR="00730941">
        <w:rPr>
          <w:rFonts w:ascii="Times New Roman" w:hAnsi="Times New Roman"/>
          <w:sz w:val="24"/>
          <w:szCs w:val="24"/>
        </w:rPr>
        <w:t xml:space="preserve">a Csányi u. 3. szám alatt működtetett </w:t>
      </w:r>
      <w:r>
        <w:rPr>
          <w:rFonts w:ascii="Times New Roman" w:hAnsi="Times New Roman"/>
          <w:sz w:val="24"/>
          <w:szCs w:val="24"/>
        </w:rPr>
        <w:t xml:space="preserve">Gólem Színház </w:t>
      </w:r>
      <w:r w:rsidR="00730941">
        <w:rPr>
          <w:rFonts w:ascii="Times New Roman" w:hAnsi="Times New Roman"/>
          <w:sz w:val="24"/>
          <w:szCs w:val="24"/>
        </w:rPr>
        <w:t>és Zsidó Előadóművészeti Központ működési költségeire a közszolgáltatási szerződés keretében évi 10.000.000 Ft támogatást javaslok nyújtani</w:t>
      </w:r>
      <w:r w:rsidR="00DE2A64" w:rsidRPr="006D122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959B6" w:rsidRDefault="00C959B6" w:rsidP="00F80AC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E2A64" w:rsidRPr="006D122A" w:rsidRDefault="0068541F" w:rsidP="00377DCD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szerződés időbeli hatálya 2019. szeptember 15. – 2029. szeptember 15. közötti időszakra szól, azonban a támogatási időszakok átláthatóbb, könnyebb kezelhetősége</w:t>
      </w:r>
      <w:r w:rsidR="007309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érdekében javaslom a támogatást 2025. január 1. napjától nyújtani és a szerződés hatályát 2029. </w:t>
      </w:r>
      <w:r w:rsidR="00F56CCE">
        <w:rPr>
          <w:rFonts w:ascii="Times New Roman" w:hAnsi="Times New Roman"/>
          <w:sz w:val="24"/>
          <w:szCs w:val="24"/>
        </w:rPr>
        <w:t>szeptember 15. napjáról 2029. december 31. napjáig</w:t>
      </w:r>
      <w:r>
        <w:rPr>
          <w:rFonts w:ascii="Times New Roman" w:hAnsi="Times New Roman"/>
          <w:sz w:val="24"/>
          <w:szCs w:val="24"/>
        </w:rPr>
        <w:t xml:space="preserve"> meghosszabbítani. </w:t>
      </w:r>
    </w:p>
    <w:p w:rsidR="00D27149" w:rsidRDefault="0068541F" w:rsidP="00377DCD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Képviselő-testület hatáskörét a </w:t>
      </w:r>
      <w:r w:rsidRPr="00A3506E">
        <w:rPr>
          <w:rFonts w:ascii="Times New Roman" w:hAnsi="Times New Roman"/>
          <w:sz w:val="24"/>
          <w:szCs w:val="24"/>
        </w:rPr>
        <w:t>Magyarország helyi önkormányzatairól</w:t>
      </w:r>
      <w:r>
        <w:rPr>
          <w:rFonts w:ascii="Times New Roman" w:hAnsi="Times New Roman"/>
          <w:sz w:val="24"/>
          <w:szCs w:val="24"/>
        </w:rPr>
        <w:t xml:space="preserve"> szóló </w:t>
      </w:r>
      <w:r w:rsidRPr="00A3506E">
        <w:rPr>
          <w:rFonts w:ascii="Times New Roman" w:hAnsi="Times New Roman"/>
          <w:sz w:val="24"/>
          <w:szCs w:val="24"/>
        </w:rPr>
        <w:t>2011. évi CLXXXIX. törvény</w:t>
      </w:r>
      <w:r>
        <w:rPr>
          <w:rFonts w:ascii="Times New Roman" w:hAnsi="Times New Roman"/>
          <w:sz w:val="24"/>
          <w:szCs w:val="24"/>
        </w:rPr>
        <w:t xml:space="preserve"> 13. § 7. pontja alapozza meg.</w:t>
      </w:r>
    </w:p>
    <w:p w:rsidR="006D122A" w:rsidRDefault="00943621" w:rsidP="00F80AC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Fentiekre tekintettel kérem a T</w:t>
      </w:r>
      <w:r w:rsidR="0068541F" w:rsidRPr="00650B0F">
        <w:rPr>
          <w:rFonts w:ascii="Times New Roman" w:hAnsi="Times New Roman"/>
          <w:sz w:val="24"/>
          <w:szCs w:val="24"/>
        </w:rPr>
        <w:t xml:space="preserve">isztelt Képviselő-testületet, hogy az előterjesztés megtárgyalásával és a határozati javaslat elfogadásával járuljon hozzá a </w:t>
      </w:r>
      <w:r w:rsidR="0068541F">
        <w:rPr>
          <w:rFonts w:ascii="Times New Roman" w:hAnsi="Times New Roman"/>
          <w:sz w:val="24"/>
          <w:szCs w:val="24"/>
        </w:rPr>
        <w:t>Gólem Színház Közhasznú Egyesülettel</w:t>
      </w:r>
      <w:r w:rsidR="0068541F" w:rsidRPr="00650B0F">
        <w:rPr>
          <w:rFonts w:ascii="Times New Roman" w:hAnsi="Times New Roman"/>
          <w:sz w:val="24"/>
          <w:szCs w:val="24"/>
        </w:rPr>
        <w:t xml:space="preserve"> kötött </w:t>
      </w:r>
      <w:r w:rsidR="0068541F">
        <w:rPr>
          <w:rFonts w:ascii="Times New Roman" w:hAnsi="Times New Roman"/>
          <w:sz w:val="24"/>
          <w:szCs w:val="24"/>
        </w:rPr>
        <w:t>közszolgáltatási szerződés</w:t>
      </w:r>
      <w:r w:rsidR="0068541F" w:rsidRPr="00650B0F">
        <w:rPr>
          <w:rFonts w:ascii="Times New Roman" w:hAnsi="Times New Roman"/>
          <w:sz w:val="24"/>
          <w:szCs w:val="24"/>
        </w:rPr>
        <w:t xml:space="preserve"> </w:t>
      </w:r>
      <w:r w:rsidR="0068541F">
        <w:rPr>
          <w:rFonts w:ascii="Times New Roman" w:hAnsi="Times New Roman"/>
          <w:sz w:val="24"/>
          <w:szCs w:val="24"/>
        </w:rPr>
        <w:t>módosításához.</w:t>
      </w:r>
    </w:p>
    <w:p w:rsidR="00F80AC3" w:rsidRDefault="00F80AC3" w:rsidP="00F80AC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27149" w:rsidRPr="004674A6" w:rsidRDefault="0068541F" w:rsidP="00D2714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Határozati javaslat</w:t>
      </w:r>
    </w:p>
    <w:p w:rsidR="00D27149" w:rsidRPr="004674A6" w:rsidRDefault="00D27149" w:rsidP="00D2714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7149" w:rsidRPr="004674A6" w:rsidRDefault="0068541F" w:rsidP="00D27149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674A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ület Erzsébetváros Önkormányzata</w:t>
      </w:r>
      <w:r w:rsidRPr="004674A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proofErr w:type="gramStart"/>
      <w:r w:rsidR="00943621">
        <w:rPr>
          <w:rFonts w:ascii="Times New Roman" w:hAnsi="Times New Roman"/>
          <w:b/>
          <w:bCs/>
          <w:sz w:val="24"/>
          <w:szCs w:val="24"/>
          <w:u w:val="single"/>
        </w:rPr>
        <w:t xml:space="preserve">Képviselő-testületének           </w:t>
      </w:r>
      <w:r>
        <w:rPr>
          <w:rFonts w:ascii="Times New Roman" w:hAnsi="Times New Roman"/>
          <w:b/>
          <w:bCs/>
          <w:u w:val="single"/>
        </w:rPr>
        <w:t xml:space="preserve"> </w:t>
      </w:r>
      <w:r w:rsidRPr="004674A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</w:t>
      </w:r>
      <w:proofErr w:type="gramEnd"/>
      <w:r w:rsidRPr="004674A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./202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4</w:t>
      </w:r>
      <w:r w:rsidRPr="004674A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DE2A6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XII.11.</w:t>
      </w:r>
      <w:r w:rsidRPr="004674A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) határozata a</w:t>
      </w:r>
      <w:r w:rsidRPr="004674A6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Gólem Színház Közhasznú Egyesülettel kötött</w:t>
      </w:r>
      <w:r w:rsidRPr="004674A6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közszolgáltatási szerződés</w:t>
      </w:r>
      <w:r w:rsidRPr="004674A6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módosításáról</w:t>
      </w:r>
    </w:p>
    <w:p w:rsidR="00D27149" w:rsidRDefault="00D27149" w:rsidP="00D27149">
      <w:pPr>
        <w:pStyle w:val="Nincstrkz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</w:p>
    <w:p w:rsidR="00D27149" w:rsidRDefault="0068541F" w:rsidP="00D271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74A6">
        <w:rPr>
          <w:rFonts w:ascii="Times New Roman" w:hAnsi="Times New Roman"/>
          <w:sz w:val="24"/>
          <w:szCs w:val="24"/>
        </w:rPr>
        <w:t xml:space="preserve">Budapest </w:t>
      </w:r>
      <w:r>
        <w:rPr>
          <w:rFonts w:ascii="Times New Roman" w:hAnsi="Times New Roman"/>
          <w:sz w:val="24"/>
          <w:szCs w:val="24"/>
        </w:rPr>
        <w:t>F</w:t>
      </w:r>
      <w:r w:rsidRPr="004674A6">
        <w:rPr>
          <w:rFonts w:ascii="Times New Roman" w:hAnsi="Times New Roman"/>
          <w:sz w:val="24"/>
          <w:szCs w:val="24"/>
        </w:rPr>
        <w:t>őváros VII. Kerüle</w:t>
      </w:r>
      <w:r>
        <w:rPr>
          <w:rFonts w:ascii="Times New Roman" w:hAnsi="Times New Roman"/>
          <w:sz w:val="24"/>
          <w:szCs w:val="24"/>
        </w:rPr>
        <w:t xml:space="preserve">t Erzsébetváros Önkormányzatának Képviselő-testülete úgy dönt, hogy </w:t>
      </w:r>
    </w:p>
    <w:p w:rsidR="00B50037" w:rsidRPr="00F47C43" w:rsidRDefault="00B50037" w:rsidP="00D271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0037" w:rsidRDefault="00B50037" w:rsidP="00B50037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felkéri a Polgármestert, hogy a 2025-2029. évi költségvetésekben gondoskodjon a Gólem Színház Közhasznú Egyesületnek </w:t>
      </w:r>
      <w:r w:rsidR="0003449D" w:rsidRPr="003364EE">
        <w:rPr>
          <w:rFonts w:ascii="Times New Roman" w:hAnsi="Times New Roman"/>
          <w:sz w:val="24"/>
          <w:szCs w:val="24"/>
          <w:u w:val="single"/>
        </w:rPr>
        <w:t>(</w:t>
      </w:r>
      <w:r w:rsidR="0003449D" w:rsidRPr="003364EE">
        <w:rPr>
          <w:rFonts w:ascii="Times New Roman" w:hAnsi="Times New Roman"/>
          <w:sz w:val="24"/>
          <w:szCs w:val="24"/>
        </w:rPr>
        <w:t>nyilvántartási szám: 01-02-0011517, székhely: 2721 Pilis, Újerdő út 5</w:t>
      </w:r>
      <w:proofErr w:type="gramStart"/>
      <w:r w:rsidR="0003449D" w:rsidRPr="003364EE">
        <w:rPr>
          <w:rFonts w:ascii="Times New Roman" w:hAnsi="Times New Roman"/>
          <w:sz w:val="24"/>
          <w:szCs w:val="24"/>
        </w:rPr>
        <w:t>.,</w:t>
      </w:r>
      <w:proofErr w:type="gramEnd"/>
      <w:r w:rsidR="0003449D" w:rsidRPr="003364EE">
        <w:rPr>
          <w:rFonts w:ascii="Times New Roman" w:hAnsi="Times New Roman"/>
          <w:sz w:val="24"/>
          <w:szCs w:val="24"/>
        </w:rPr>
        <w:t xml:space="preserve"> adószám: 18187135-2-1</w:t>
      </w:r>
      <w:r w:rsidR="00DF2BAE">
        <w:rPr>
          <w:rFonts w:ascii="Times New Roman" w:hAnsi="Times New Roman"/>
          <w:sz w:val="24"/>
          <w:szCs w:val="24"/>
        </w:rPr>
        <w:t xml:space="preserve">3, képviseli: </w:t>
      </w:r>
      <w:proofErr w:type="spellStart"/>
      <w:r w:rsidR="00DF2BAE">
        <w:rPr>
          <w:rFonts w:ascii="Times New Roman" w:hAnsi="Times New Roman"/>
          <w:sz w:val="24"/>
          <w:szCs w:val="24"/>
        </w:rPr>
        <w:t>Borgula</w:t>
      </w:r>
      <w:proofErr w:type="spellEnd"/>
      <w:r w:rsidR="00DF2BAE">
        <w:rPr>
          <w:rFonts w:ascii="Times New Roman" w:hAnsi="Times New Roman"/>
          <w:sz w:val="24"/>
          <w:szCs w:val="24"/>
        </w:rPr>
        <w:t xml:space="preserve"> András tit</w:t>
      </w:r>
      <w:r w:rsidR="0003449D" w:rsidRPr="003364EE">
        <w:rPr>
          <w:rFonts w:ascii="Times New Roman" w:hAnsi="Times New Roman"/>
          <w:sz w:val="24"/>
          <w:szCs w:val="24"/>
        </w:rPr>
        <w:t>kár)</w:t>
      </w:r>
      <w:r w:rsidR="000344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nyújtott évi 10.000.000 Ft összegű támogatás</w:t>
      </w:r>
      <w:r w:rsidR="00E43E7B">
        <w:rPr>
          <w:rFonts w:ascii="Times New Roman" w:hAnsi="Times New Roman"/>
          <w:sz w:val="24"/>
          <w:szCs w:val="24"/>
        </w:rPr>
        <w:t>i fedezet biztosításáról</w:t>
      </w:r>
      <w:r>
        <w:rPr>
          <w:rFonts w:ascii="Times New Roman" w:hAnsi="Times New Roman"/>
          <w:sz w:val="24"/>
          <w:szCs w:val="24"/>
        </w:rPr>
        <w:t>.</w:t>
      </w:r>
    </w:p>
    <w:p w:rsidR="00B50037" w:rsidRDefault="00B50037" w:rsidP="00B50037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7149" w:rsidRPr="00DE2A64" w:rsidRDefault="0068541F" w:rsidP="00DE2A64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7C43">
        <w:rPr>
          <w:rFonts w:ascii="Times New Roman" w:hAnsi="Times New Roman"/>
          <w:sz w:val="24"/>
          <w:szCs w:val="24"/>
        </w:rPr>
        <w:t xml:space="preserve">a </w:t>
      </w:r>
      <w:r w:rsidRPr="007B7528">
        <w:rPr>
          <w:rFonts w:ascii="Times New Roman" w:hAnsi="Times New Roman"/>
          <w:sz w:val="24"/>
          <w:szCs w:val="24"/>
        </w:rPr>
        <w:t xml:space="preserve">Gólem Színház Közhasznú Egyesülettel </w:t>
      </w:r>
      <w:r w:rsidRPr="00F47C43">
        <w:rPr>
          <w:rFonts w:ascii="Times New Roman" w:hAnsi="Times New Roman"/>
          <w:sz w:val="24"/>
          <w:szCs w:val="24"/>
        </w:rPr>
        <w:t>kötött</w:t>
      </w:r>
      <w:r w:rsidRPr="009C4639">
        <w:rPr>
          <w:rFonts w:ascii="Times New Roman" w:hAnsi="Times New Roman"/>
          <w:sz w:val="24"/>
          <w:szCs w:val="24"/>
        </w:rPr>
        <w:t xml:space="preserve"> </w:t>
      </w:r>
      <w:r w:rsidRPr="00D124F3">
        <w:rPr>
          <w:rFonts w:ascii="Times New Roman" w:hAnsi="Times New Roman"/>
          <w:sz w:val="24"/>
          <w:szCs w:val="24"/>
        </w:rPr>
        <w:t>közszolgáltatási szerződés</w:t>
      </w:r>
      <w:r>
        <w:rPr>
          <w:rFonts w:ascii="Times New Roman" w:hAnsi="Times New Roman"/>
          <w:sz w:val="24"/>
          <w:szCs w:val="24"/>
        </w:rPr>
        <w:t xml:space="preserve">t </w:t>
      </w:r>
      <w:r w:rsidRPr="009C4639">
        <w:rPr>
          <w:rFonts w:ascii="Times New Roman" w:hAnsi="Times New Roman"/>
          <w:sz w:val="24"/>
          <w:szCs w:val="24"/>
        </w:rPr>
        <w:t>az alábbiak szerint módosítja:</w:t>
      </w:r>
    </w:p>
    <w:p w:rsidR="00730941" w:rsidRDefault="0068541F" w:rsidP="00730941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730941">
        <w:rPr>
          <w:rFonts w:ascii="Times New Roman" w:eastAsia="Calibri" w:hAnsi="Times New Roman"/>
          <w:sz w:val="24"/>
          <w:szCs w:val="24"/>
        </w:rPr>
        <w:t>az Egyesület által vállalt feladatok az alábbiakkal egészülnek ki:</w:t>
      </w:r>
    </w:p>
    <w:p w:rsidR="00C959B6" w:rsidRDefault="0068541F" w:rsidP="00C959B6">
      <w:pPr>
        <w:pStyle w:val="Listaszerbekezds"/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aa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r w:rsidRPr="006D122A">
        <w:rPr>
          <w:rFonts w:ascii="Times New Roman" w:hAnsi="Times New Roman"/>
          <w:sz w:val="24"/>
          <w:szCs w:val="24"/>
        </w:rPr>
        <w:t>az önkormányzat zsidó kultúrával összefü</w:t>
      </w:r>
      <w:r>
        <w:rPr>
          <w:rFonts w:ascii="Times New Roman" w:hAnsi="Times New Roman"/>
          <w:sz w:val="24"/>
          <w:szCs w:val="24"/>
        </w:rPr>
        <w:t>ggő stratégiájának kidolgozásában való közreműködés,</w:t>
      </w:r>
    </w:p>
    <w:p w:rsidR="00C959B6" w:rsidRDefault="0068541F" w:rsidP="00C959B6">
      <w:pPr>
        <w:pStyle w:val="Listaszerbekezds"/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ab</w:t>
      </w:r>
      <w:proofErr w:type="gramEnd"/>
      <w:r>
        <w:rPr>
          <w:rFonts w:ascii="Times New Roman" w:hAnsi="Times New Roman"/>
          <w:sz w:val="24"/>
          <w:szCs w:val="24"/>
        </w:rPr>
        <w:t xml:space="preserve">) </w:t>
      </w:r>
      <w:r w:rsidRPr="00C959B6">
        <w:rPr>
          <w:rFonts w:ascii="Times New Roman" w:hAnsi="Times New Roman"/>
          <w:sz w:val="24"/>
          <w:szCs w:val="24"/>
        </w:rPr>
        <w:t>az önkormányzat rendezvényeinek szervezésében való részvétel,</w:t>
      </w:r>
    </w:p>
    <w:p w:rsidR="00C959B6" w:rsidRDefault="0068541F" w:rsidP="00C959B6">
      <w:pPr>
        <w:pStyle w:val="Listaszerbekezds"/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ac</w:t>
      </w:r>
      <w:proofErr w:type="spellEnd"/>
      <w:r>
        <w:rPr>
          <w:rFonts w:ascii="Times New Roman" w:hAnsi="Times New Roman"/>
          <w:sz w:val="24"/>
          <w:szCs w:val="24"/>
        </w:rPr>
        <w:t>) </w:t>
      </w:r>
      <w:r w:rsidRPr="00C959B6">
        <w:rPr>
          <w:rFonts w:ascii="Times New Roman" w:hAnsi="Times New Roman"/>
          <w:sz w:val="24"/>
          <w:szCs w:val="24"/>
        </w:rPr>
        <w:t xml:space="preserve">az önkormányzat zsidó  történeti rendezvényeinek kidolgozásában, bonyolításában való </w:t>
      </w:r>
      <w:proofErr w:type="gramStart"/>
      <w:r w:rsidRPr="00C959B6">
        <w:rPr>
          <w:rFonts w:ascii="Times New Roman" w:hAnsi="Times New Roman"/>
          <w:sz w:val="24"/>
          <w:szCs w:val="24"/>
        </w:rPr>
        <w:t>aktív</w:t>
      </w:r>
      <w:proofErr w:type="gramEnd"/>
      <w:r w:rsidRPr="00C959B6">
        <w:rPr>
          <w:rFonts w:ascii="Times New Roman" w:hAnsi="Times New Roman"/>
          <w:sz w:val="24"/>
          <w:szCs w:val="24"/>
        </w:rPr>
        <w:t xml:space="preserve"> részvétel,</w:t>
      </w:r>
    </w:p>
    <w:p w:rsidR="00C959B6" w:rsidRPr="00C959B6" w:rsidRDefault="0068541F" w:rsidP="00C959B6">
      <w:pPr>
        <w:pStyle w:val="Listaszerbekezds"/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ad</w:t>
      </w:r>
      <w:proofErr w:type="gramEnd"/>
      <w:r>
        <w:rPr>
          <w:rFonts w:ascii="Times New Roman" w:hAnsi="Times New Roman"/>
          <w:sz w:val="24"/>
          <w:szCs w:val="24"/>
        </w:rPr>
        <w:t xml:space="preserve">) </w:t>
      </w:r>
      <w:r w:rsidRPr="00C959B6">
        <w:rPr>
          <w:rFonts w:ascii="Times New Roman" w:hAnsi="Times New Roman"/>
          <w:sz w:val="24"/>
          <w:szCs w:val="24"/>
        </w:rPr>
        <w:t xml:space="preserve">évente </w:t>
      </w:r>
      <w:r w:rsidR="00F56CCE">
        <w:rPr>
          <w:rFonts w:ascii="Times New Roman" w:hAnsi="Times New Roman"/>
          <w:sz w:val="24"/>
          <w:szCs w:val="24"/>
        </w:rPr>
        <w:t>8 előadására 10-10 ingyen jegy</w:t>
      </w:r>
      <w:r w:rsidRPr="00C959B6">
        <w:rPr>
          <w:rFonts w:ascii="Times New Roman" w:hAnsi="Times New Roman"/>
          <w:sz w:val="24"/>
          <w:szCs w:val="24"/>
        </w:rPr>
        <w:t xml:space="preserve"> biztosít</w:t>
      </w:r>
      <w:r w:rsidR="00F56CCE">
        <w:rPr>
          <w:rFonts w:ascii="Times New Roman" w:hAnsi="Times New Roman"/>
          <w:sz w:val="24"/>
          <w:szCs w:val="24"/>
        </w:rPr>
        <w:t>ása</w:t>
      </w:r>
      <w:r w:rsidRPr="00C959B6">
        <w:rPr>
          <w:rFonts w:ascii="Times New Roman" w:hAnsi="Times New Roman"/>
          <w:sz w:val="24"/>
          <w:szCs w:val="24"/>
        </w:rPr>
        <w:t>.</w:t>
      </w:r>
    </w:p>
    <w:p w:rsidR="00730941" w:rsidRDefault="0068541F" w:rsidP="00730941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730941">
        <w:rPr>
          <w:rFonts w:ascii="Times New Roman" w:eastAsia="Calibri" w:hAnsi="Times New Roman"/>
          <w:sz w:val="24"/>
          <w:szCs w:val="24"/>
        </w:rPr>
        <w:t xml:space="preserve">a szerződésben vállaltak teljesítéséért </w:t>
      </w:r>
      <w:r w:rsidR="00C959B6">
        <w:rPr>
          <w:rFonts w:ascii="Times New Roman" w:eastAsia="Calibri" w:hAnsi="Times New Roman"/>
          <w:sz w:val="24"/>
          <w:szCs w:val="24"/>
        </w:rPr>
        <w:t xml:space="preserve">2025. január 1. napjától </w:t>
      </w:r>
      <w:r w:rsidRPr="00730941">
        <w:rPr>
          <w:rFonts w:ascii="Times New Roman" w:eastAsia="Calibri" w:hAnsi="Times New Roman"/>
          <w:sz w:val="24"/>
          <w:szCs w:val="24"/>
        </w:rPr>
        <w:t>az Önkormányzat évente</w:t>
      </w:r>
      <w:r w:rsidR="00D31622" w:rsidRPr="00730941">
        <w:rPr>
          <w:rFonts w:ascii="Times New Roman" w:eastAsia="Calibri" w:hAnsi="Times New Roman"/>
          <w:sz w:val="24"/>
          <w:szCs w:val="24"/>
        </w:rPr>
        <w:t xml:space="preserve"> 10.000.000</w:t>
      </w:r>
      <w:r w:rsidR="00C959B6">
        <w:rPr>
          <w:rFonts w:ascii="Times New Roman" w:eastAsia="Calibri" w:hAnsi="Times New Roman"/>
          <w:sz w:val="24"/>
          <w:szCs w:val="24"/>
        </w:rPr>
        <w:t xml:space="preserve"> </w:t>
      </w:r>
      <w:proofErr w:type="gramStart"/>
      <w:r w:rsidR="00C959B6">
        <w:rPr>
          <w:rFonts w:ascii="Times New Roman" w:eastAsia="Calibri" w:hAnsi="Times New Roman"/>
          <w:sz w:val="24"/>
          <w:szCs w:val="24"/>
        </w:rPr>
        <w:t xml:space="preserve">Ft </w:t>
      </w:r>
      <w:r w:rsidR="00D31622" w:rsidRPr="00730941">
        <w:rPr>
          <w:rFonts w:ascii="Times New Roman" w:eastAsia="Calibri" w:hAnsi="Times New Roman"/>
          <w:sz w:val="24"/>
          <w:szCs w:val="24"/>
        </w:rPr>
        <w:t xml:space="preserve"> támogatást</w:t>
      </w:r>
      <w:proofErr w:type="gramEnd"/>
      <w:r w:rsidR="00D31622" w:rsidRPr="00730941">
        <w:rPr>
          <w:rFonts w:ascii="Times New Roman" w:eastAsia="Calibri" w:hAnsi="Times New Roman"/>
          <w:sz w:val="24"/>
          <w:szCs w:val="24"/>
        </w:rPr>
        <w:t xml:space="preserve"> nyújt</w:t>
      </w:r>
      <w:r w:rsidR="00C959B6">
        <w:rPr>
          <w:rFonts w:ascii="Times New Roman" w:eastAsia="Calibri" w:hAnsi="Times New Roman"/>
          <w:sz w:val="24"/>
          <w:szCs w:val="24"/>
        </w:rPr>
        <w:t>.</w:t>
      </w:r>
    </w:p>
    <w:p w:rsidR="00C959B6" w:rsidRDefault="0068541F" w:rsidP="00730941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a szerződés időbeli hatálya 2029. szeptember 15. napja helyett 2029. december 31. napjáig tart.</w:t>
      </w:r>
    </w:p>
    <w:p w:rsidR="009F5449" w:rsidRPr="00730941" w:rsidRDefault="0068541F" w:rsidP="00730941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a szerződés kiegészül a pénzbeli támogatás elszámolásának szabályaival</w:t>
      </w:r>
      <w:r w:rsidR="00905119">
        <w:rPr>
          <w:rFonts w:ascii="Times New Roman" w:eastAsia="Calibri" w:hAnsi="Times New Roman"/>
          <w:sz w:val="24"/>
          <w:szCs w:val="24"/>
        </w:rPr>
        <w:t>.</w:t>
      </w:r>
    </w:p>
    <w:p w:rsidR="00D31622" w:rsidRPr="00730941" w:rsidRDefault="0068541F" w:rsidP="00730941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730941">
        <w:rPr>
          <w:rFonts w:ascii="Times New Roman" w:eastAsia="Calibri" w:hAnsi="Times New Roman"/>
          <w:sz w:val="24"/>
          <w:szCs w:val="24"/>
        </w:rPr>
        <w:t>az Egyesületnek a térítésmentes használat</w:t>
      </w:r>
      <w:r w:rsidR="00C959B6">
        <w:rPr>
          <w:rFonts w:ascii="Times New Roman" w:eastAsia="Calibri" w:hAnsi="Times New Roman"/>
          <w:sz w:val="24"/>
          <w:szCs w:val="24"/>
        </w:rPr>
        <w:t>ra kapott 1077 Budapest, Csányi</w:t>
      </w:r>
      <w:r w:rsidRPr="00730941">
        <w:rPr>
          <w:rFonts w:ascii="Times New Roman" w:eastAsia="Calibri" w:hAnsi="Times New Roman"/>
          <w:sz w:val="24"/>
          <w:szCs w:val="24"/>
        </w:rPr>
        <w:t xml:space="preserve"> u. 3. szám alatti ingatlanra vagyonbiztosítás</w:t>
      </w:r>
      <w:r w:rsidR="00DF2BAE">
        <w:rPr>
          <w:rFonts w:ascii="Times New Roman" w:eastAsia="Calibri" w:hAnsi="Times New Roman"/>
          <w:sz w:val="24"/>
          <w:szCs w:val="24"/>
        </w:rPr>
        <w:t>t</w:t>
      </w:r>
      <w:r w:rsidRPr="00730941">
        <w:rPr>
          <w:rFonts w:ascii="Times New Roman" w:eastAsia="Calibri" w:hAnsi="Times New Roman"/>
          <w:sz w:val="24"/>
          <w:szCs w:val="24"/>
        </w:rPr>
        <w:t xml:space="preserve"> kell kötnie.</w:t>
      </w:r>
    </w:p>
    <w:p w:rsidR="00730941" w:rsidRPr="00730941" w:rsidRDefault="00730941" w:rsidP="00730941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eastAsia="Calibri" w:hAnsi="Times New Roman"/>
          <w:sz w:val="24"/>
          <w:szCs w:val="24"/>
          <w:highlight w:val="yellow"/>
        </w:rPr>
      </w:pPr>
    </w:p>
    <w:p w:rsidR="00D27149" w:rsidRDefault="0068541F" w:rsidP="00730941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elfogadja a határozat 1. mellékletét képező módosító</w:t>
      </w:r>
      <w:r w:rsidR="0003449D">
        <w:rPr>
          <w:rFonts w:ascii="Times New Roman" w:hAnsi="Times New Roman"/>
          <w:sz w:val="24"/>
          <w:szCs w:val="24"/>
        </w:rPr>
        <w:t xml:space="preserve"> okirato</w:t>
      </w:r>
      <w:r>
        <w:rPr>
          <w:rFonts w:ascii="Times New Roman" w:hAnsi="Times New Roman"/>
          <w:sz w:val="24"/>
          <w:szCs w:val="24"/>
        </w:rPr>
        <w:t xml:space="preserve">t, valamint a határozat 2. mellékletét képező egységes szerkezetbe foglalt </w:t>
      </w:r>
      <w:r w:rsidR="0003449D">
        <w:rPr>
          <w:rFonts w:ascii="Times New Roman" w:hAnsi="Times New Roman"/>
          <w:sz w:val="24"/>
          <w:szCs w:val="24"/>
        </w:rPr>
        <w:t>közszolgáltatási szerződést</w:t>
      </w:r>
      <w:r>
        <w:rPr>
          <w:rFonts w:ascii="Times New Roman" w:hAnsi="Times New Roman"/>
          <w:sz w:val="24"/>
          <w:szCs w:val="24"/>
        </w:rPr>
        <w:t>.</w:t>
      </w:r>
    </w:p>
    <w:p w:rsidR="00F80AC3" w:rsidRDefault="00F80AC3" w:rsidP="00F80A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7149" w:rsidRPr="009C4639" w:rsidRDefault="0068541F" w:rsidP="00730941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felhatalmazza a polgármestert a </w:t>
      </w:r>
      <w:r w:rsidR="00F80AC3">
        <w:rPr>
          <w:rFonts w:ascii="Times New Roman" w:hAnsi="Times New Roman"/>
          <w:sz w:val="24"/>
          <w:szCs w:val="24"/>
        </w:rPr>
        <w:t xml:space="preserve">határozat </w:t>
      </w:r>
      <w:r w:rsidR="0003449D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 pont</w:t>
      </w:r>
      <w:r w:rsidR="00F80AC3">
        <w:rPr>
          <w:rFonts w:ascii="Times New Roman" w:hAnsi="Times New Roman"/>
          <w:sz w:val="24"/>
          <w:szCs w:val="24"/>
        </w:rPr>
        <w:t>ja</w:t>
      </w:r>
      <w:r>
        <w:rPr>
          <w:rFonts w:ascii="Times New Roman" w:hAnsi="Times New Roman"/>
          <w:sz w:val="24"/>
          <w:szCs w:val="24"/>
        </w:rPr>
        <w:t xml:space="preserve"> szerinti </w:t>
      </w:r>
      <w:proofErr w:type="gramStart"/>
      <w:r>
        <w:rPr>
          <w:rFonts w:ascii="Times New Roman" w:hAnsi="Times New Roman"/>
          <w:sz w:val="24"/>
          <w:szCs w:val="24"/>
        </w:rPr>
        <w:t>dokumentumok</w:t>
      </w:r>
      <w:proofErr w:type="gramEnd"/>
      <w:r>
        <w:rPr>
          <w:rFonts w:ascii="Times New Roman" w:hAnsi="Times New Roman"/>
          <w:sz w:val="24"/>
          <w:szCs w:val="24"/>
        </w:rPr>
        <w:t xml:space="preserve"> aláírására.</w:t>
      </w:r>
    </w:p>
    <w:p w:rsidR="00D27149" w:rsidRPr="004674A6" w:rsidRDefault="00D27149" w:rsidP="00D271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7149" w:rsidRPr="004674A6" w:rsidRDefault="0068541F" w:rsidP="00D271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74A6">
        <w:rPr>
          <w:rFonts w:ascii="Times New Roman" w:hAnsi="Times New Roman"/>
          <w:b/>
          <w:sz w:val="24"/>
          <w:szCs w:val="24"/>
        </w:rPr>
        <w:t>Felelős</w:t>
      </w:r>
      <w:r w:rsidRPr="004674A6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Niedermüller Péter polgármester</w:t>
      </w:r>
    </w:p>
    <w:p w:rsidR="00B50037" w:rsidRDefault="0068541F" w:rsidP="00D271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74A6">
        <w:rPr>
          <w:rFonts w:ascii="Times New Roman" w:hAnsi="Times New Roman"/>
          <w:b/>
          <w:sz w:val="24"/>
          <w:szCs w:val="24"/>
        </w:rPr>
        <w:t>Határidő</w:t>
      </w:r>
      <w:r w:rsidRPr="004674A6">
        <w:rPr>
          <w:rFonts w:ascii="Times New Roman" w:hAnsi="Times New Roman"/>
          <w:sz w:val="24"/>
          <w:szCs w:val="24"/>
        </w:rPr>
        <w:t xml:space="preserve">: </w:t>
      </w:r>
      <w:r w:rsidR="00B50037">
        <w:rPr>
          <w:rFonts w:ascii="Times New Roman" w:eastAsia="Calibri" w:hAnsi="Times New Roman"/>
          <w:sz w:val="24"/>
          <w:szCs w:val="24"/>
        </w:rPr>
        <w:t>1. pont</w:t>
      </w:r>
      <w:r w:rsidR="00B73741">
        <w:rPr>
          <w:rFonts w:ascii="Times New Roman" w:eastAsia="Calibri" w:hAnsi="Times New Roman"/>
          <w:sz w:val="24"/>
          <w:szCs w:val="24"/>
        </w:rPr>
        <w:t xml:space="preserve"> tekintetében</w:t>
      </w:r>
      <w:r w:rsidR="00B50037">
        <w:rPr>
          <w:rFonts w:ascii="Times New Roman" w:eastAsia="Calibri" w:hAnsi="Times New Roman"/>
          <w:sz w:val="24"/>
          <w:szCs w:val="24"/>
        </w:rPr>
        <w:t>: 2025. február 28.</w:t>
      </w:r>
    </w:p>
    <w:p w:rsidR="00D27149" w:rsidRDefault="00B50037" w:rsidP="00B50037">
      <w:pPr>
        <w:spacing w:after="0" w:line="240" w:lineRule="auto"/>
        <w:ind w:left="72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2</w:t>
      </w:r>
      <w:r w:rsidR="00A041CC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3</w:t>
      </w:r>
      <w:r w:rsidR="00A041CC">
        <w:rPr>
          <w:rFonts w:ascii="Times New Roman" w:hAnsi="Times New Roman"/>
          <w:sz w:val="24"/>
          <w:szCs w:val="24"/>
        </w:rPr>
        <w:t>. pont</w:t>
      </w:r>
      <w:r w:rsidR="00B73741">
        <w:rPr>
          <w:rFonts w:ascii="Times New Roman" w:hAnsi="Times New Roman"/>
          <w:sz w:val="24"/>
          <w:szCs w:val="24"/>
        </w:rPr>
        <w:t xml:space="preserve"> tekintetében</w:t>
      </w:r>
      <w:r w:rsidR="00A041CC">
        <w:rPr>
          <w:rFonts w:ascii="Times New Roman" w:hAnsi="Times New Roman"/>
          <w:sz w:val="24"/>
          <w:szCs w:val="24"/>
        </w:rPr>
        <w:t xml:space="preserve">: </w:t>
      </w:r>
      <w:r w:rsidR="00A041CC">
        <w:rPr>
          <w:rFonts w:ascii="Times New Roman" w:eastAsia="Calibri" w:hAnsi="Times New Roman"/>
          <w:sz w:val="24"/>
          <w:szCs w:val="24"/>
        </w:rPr>
        <w:t>2024. december 1</w:t>
      </w:r>
      <w:r w:rsidR="0003449D">
        <w:rPr>
          <w:rFonts w:ascii="Times New Roman" w:eastAsia="Calibri" w:hAnsi="Times New Roman"/>
          <w:sz w:val="24"/>
          <w:szCs w:val="24"/>
        </w:rPr>
        <w:t>1</w:t>
      </w:r>
      <w:r w:rsidR="00730941">
        <w:rPr>
          <w:rFonts w:ascii="Times New Roman" w:eastAsia="Calibri" w:hAnsi="Times New Roman"/>
          <w:sz w:val="24"/>
          <w:szCs w:val="24"/>
        </w:rPr>
        <w:t>.</w:t>
      </w:r>
    </w:p>
    <w:p w:rsidR="00A041CC" w:rsidRPr="009C4639" w:rsidRDefault="0068541F" w:rsidP="00D2714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ab/>
        <w:t xml:space="preserve">      4. pont</w:t>
      </w:r>
      <w:r w:rsidR="00B73741">
        <w:rPr>
          <w:rFonts w:ascii="Times New Roman" w:eastAsia="Calibri" w:hAnsi="Times New Roman"/>
          <w:sz w:val="24"/>
          <w:szCs w:val="24"/>
        </w:rPr>
        <w:t xml:space="preserve"> tekintetében</w:t>
      </w:r>
      <w:r>
        <w:rPr>
          <w:rFonts w:ascii="Times New Roman" w:eastAsia="Calibri" w:hAnsi="Times New Roman"/>
          <w:sz w:val="24"/>
          <w:szCs w:val="24"/>
        </w:rPr>
        <w:t xml:space="preserve">: </w:t>
      </w:r>
      <w:proofErr w:type="gramStart"/>
      <w:r>
        <w:rPr>
          <w:rFonts w:ascii="Times New Roman" w:eastAsia="Calibri" w:hAnsi="Times New Roman"/>
          <w:sz w:val="24"/>
          <w:szCs w:val="24"/>
        </w:rPr>
        <w:t>202</w:t>
      </w:r>
      <w:r w:rsidR="00F00A5F">
        <w:rPr>
          <w:rFonts w:ascii="Times New Roman" w:eastAsia="Calibri" w:hAnsi="Times New Roman"/>
          <w:sz w:val="24"/>
          <w:szCs w:val="24"/>
        </w:rPr>
        <w:t>4</w:t>
      </w:r>
      <w:r w:rsidR="0003449D">
        <w:rPr>
          <w:rFonts w:ascii="Times New Roman" w:eastAsia="Calibri" w:hAnsi="Times New Roman"/>
          <w:sz w:val="24"/>
          <w:szCs w:val="24"/>
        </w:rPr>
        <w:t xml:space="preserve"> december</w:t>
      </w:r>
      <w:proofErr w:type="gramEnd"/>
      <w:r w:rsidR="0003449D">
        <w:rPr>
          <w:rFonts w:ascii="Times New Roman" w:eastAsia="Calibri" w:hAnsi="Times New Roman"/>
          <w:sz w:val="24"/>
          <w:szCs w:val="24"/>
        </w:rPr>
        <w:t xml:space="preserve"> 31</w:t>
      </w:r>
      <w:r>
        <w:rPr>
          <w:rFonts w:ascii="Times New Roman" w:eastAsia="Calibri" w:hAnsi="Times New Roman"/>
          <w:sz w:val="24"/>
          <w:szCs w:val="24"/>
        </w:rPr>
        <w:t>.</w:t>
      </w:r>
    </w:p>
    <w:p w:rsidR="00D27149" w:rsidRDefault="00D27149" w:rsidP="00D271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6CCE" w:rsidRDefault="00F56CCE" w:rsidP="00F56C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56CCE" w:rsidRPr="00FE59B2" w:rsidRDefault="00F56CCE" w:rsidP="00F56C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CF342E947AB942A887DD22FFE77F240A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2024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CF342E947AB942A887DD22FFE77F240A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november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CF342E947AB942A887DD22FFE77F240A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28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F56CCE" w:rsidRPr="00436FFB" w:rsidRDefault="00F56CCE" w:rsidP="00F56C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6CCE" w:rsidRPr="00036EED" w:rsidRDefault="00F56CCE" w:rsidP="00F56C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F92F321F211644899493AF49FF26D1DB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Niedermüller Péter</w:t>
          </w:r>
        </w:sdtContent>
      </w:sdt>
    </w:p>
    <w:p w:rsidR="00F56CCE" w:rsidRPr="00036EED" w:rsidRDefault="00F56CCE" w:rsidP="00F56C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F92F321F211644899493AF49FF26D1DB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polgármester</w:t>
          </w:r>
          <w:proofErr w:type="gramEnd"/>
        </w:sdtContent>
      </w:sdt>
    </w:p>
    <w:p w:rsidR="00F56CCE" w:rsidRPr="00B8454E" w:rsidRDefault="00F56CCE" w:rsidP="00F56CCE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F56CCE" w:rsidRPr="001864E4" w:rsidRDefault="00F56CCE" w:rsidP="00F56CCE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D27149" w:rsidRDefault="0068541F" w:rsidP="00D27149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7F18CA">
        <w:rPr>
          <w:rFonts w:ascii="Times New Roman" w:hAnsi="Times New Roman"/>
          <w:sz w:val="24"/>
          <w:szCs w:val="24"/>
          <w:u w:val="single"/>
        </w:rPr>
        <w:t>Mellékletek:</w:t>
      </w:r>
    </w:p>
    <w:p w:rsidR="00D27149" w:rsidRPr="00A62359" w:rsidRDefault="0068541F" w:rsidP="00D271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359">
        <w:rPr>
          <w:rFonts w:ascii="Times New Roman" w:hAnsi="Times New Roman"/>
          <w:sz w:val="24"/>
          <w:szCs w:val="24"/>
        </w:rPr>
        <w:t>Előterjesztés melléklete:</w:t>
      </w:r>
    </w:p>
    <w:p w:rsidR="00D27149" w:rsidRPr="00A62359" w:rsidRDefault="0068541F" w:rsidP="00D27149">
      <w:pPr>
        <w:pStyle w:val="Listaszerbekezds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359">
        <w:rPr>
          <w:rFonts w:ascii="Times New Roman" w:hAnsi="Times New Roman"/>
          <w:sz w:val="24"/>
          <w:szCs w:val="24"/>
        </w:rPr>
        <w:t>melléklet: Gólem Színház Közhasznú Egyesülettel kötött hatályos közszolgáltatási szerződés</w:t>
      </w:r>
    </w:p>
    <w:p w:rsidR="00D27149" w:rsidRPr="00A62359" w:rsidRDefault="00D27149" w:rsidP="00DE2A64">
      <w:pPr>
        <w:pStyle w:val="Listaszerbekezds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7149" w:rsidRPr="00A62359" w:rsidRDefault="00D27149" w:rsidP="00D27149">
      <w:pPr>
        <w:spacing w:after="0" w:line="240" w:lineRule="auto"/>
        <w:ind w:left="66"/>
        <w:jc w:val="both"/>
        <w:rPr>
          <w:rFonts w:ascii="Times New Roman" w:hAnsi="Times New Roman"/>
          <w:sz w:val="24"/>
          <w:szCs w:val="24"/>
        </w:rPr>
      </w:pPr>
    </w:p>
    <w:p w:rsidR="00D27149" w:rsidRPr="00A62359" w:rsidRDefault="0068541F" w:rsidP="00D271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359">
        <w:rPr>
          <w:rFonts w:ascii="Times New Roman" w:hAnsi="Times New Roman"/>
          <w:sz w:val="24"/>
          <w:szCs w:val="24"/>
        </w:rPr>
        <w:t>Határozati javaslat melléklete:</w:t>
      </w:r>
    </w:p>
    <w:p w:rsidR="00D27149" w:rsidRPr="00A62359" w:rsidRDefault="0068541F" w:rsidP="00D27149">
      <w:pPr>
        <w:spacing w:after="0" w:line="240" w:lineRule="auto"/>
        <w:ind w:left="66" w:firstLine="654"/>
        <w:jc w:val="both"/>
        <w:rPr>
          <w:rFonts w:ascii="Times New Roman" w:hAnsi="Times New Roman"/>
          <w:sz w:val="24"/>
          <w:szCs w:val="24"/>
        </w:rPr>
      </w:pPr>
      <w:r w:rsidRPr="00A62359">
        <w:rPr>
          <w:rFonts w:ascii="Times New Roman" w:hAnsi="Times New Roman"/>
          <w:sz w:val="24"/>
          <w:szCs w:val="24"/>
        </w:rPr>
        <w:t>1. melléklet: Közszolgáltatási szerződés 1. számú módosítása</w:t>
      </w:r>
    </w:p>
    <w:p w:rsidR="00D27149" w:rsidRPr="00F47C43" w:rsidRDefault="0068541F" w:rsidP="00D27149">
      <w:pPr>
        <w:spacing w:after="0" w:line="240" w:lineRule="auto"/>
        <w:ind w:left="66" w:firstLine="654"/>
        <w:jc w:val="both"/>
        <w:rPr>
          <w:rFonts w:ascii="Times New Roman" w:hAnsi="Times New Roman"/>
          <w:sz w:val="24"/>
          <w:szCs w:val="24"/>
        </w:rPr>
      </w:pPr>
      <w:r w:rsidRPr="00A62359">
        <w:rPr>
          <w:rFonts w:ascii="Times New Roman" w:hAnsi="Times New Roman"/>
          <w:sz w:val="24"/>
          <w:szCs w:val="24"/>
        </w:rPr>
        <w:t>2. melléklet: Közszolgáltatási szerződés egységes szerkezetben</w:t>
      </w:r>
    </w:p>
    <w:bookmarkEnd w:id="1"/>
    <w:p w:rsidR="00B11BAA" w:rsidRDefault="00B11BAA"/>
    <w:bookmarkEnd w:id="2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sectPr w:rsidR="00AF74CC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C35" w:rsidRDefault="009D1C35">
      <w:pPr>
        <w:spacing w:after="0" w:line="240" w:lineRule="auto"/>
      </w:pPr>
      <w:r>
        <w:separator/>
      </w:r>
    </w:p>
  </w:endnote>
  <w:endnote w:type="continuationSeparator" w:id="0">
    <w:p w:rsidR="009D1C35" w:rsidRDefault="009D1C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68541F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B50EC3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C35" w:rsidRDefault="009D1C35">
      <w:pPr>
        <w:spacing w:after="0" w:line="240" w:lineRule="auto"/>
      </w:pPr>
      <w:r>
        <w:separator/>
      </w:r>
    </w:p>
  </w:footnote>
  <w:footnote w:type="continuationSeparator" w:id="0">
    <w:p w:rsidR="009D1C35" w:rsidRDefault="009D1C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8C58826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996963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C2C974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D98E42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4D2FAF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E34637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6C489A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D74F24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524D3B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EA041B3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F2B1F0" w:tentative="1">
      <w:start w:val="1"/>
      <w:numFmt w:val="lowerLetter"/>
      <w:lvlText w:val="%2."/>
      <w:lvlJc w:val="left"/>
      <w:pPr>
        <w:ind w:left="1440" w:hanging="360"/>
      </w:pPr>
    </w:lvl>
    <w:lvl w:ilvl="2" w:tplc="BEAC7DC6" w:tentative="1">
      <w:start w:val="1"/>
      <w:numFmt w:val="lowerRoman"/>
      <w:lvlText w:val="%3."/>
      <w:lvlJc w:val="right"/>
      <w:pPr>
        <w:ind w:left="2160" w:hanging="180"/>
      </w:pPr>
    </w:lvl>
    <w:lvl w:ilvl="3" w:tplc="94446BB8" w:tentative="1">
      <w:start w:val="1"/>
      <w:numFmt w:val="decimal"/>
      <w:lvlText w:val="%4."/>
      <w:lvlJc w:val="left"/>
      <w:pPr>
        <w:ind w:left="2880" w:hanging="360"/>
      </w:pPr>
    </w:lvl>
    <w:lvl w:ilvl="4" w:tplc="01E4DE18" w:tentative="1">
      <w:start w:val="1"/>
      <w:numFmt w:val="lowerLetter"/>
      <w:lvlText w:val="%5."/>
      <w:lvlJc w:val="left"/>
      <w:pPr>
        <w:ind w:left="3600" w:hanging="360"/>
      </w:pPr>
    </w:lvl>
    <w:lvl w:ilvl="5" w:tplc="FB7689D2" w:tentative="1">
      <w:start w:val="1"/>
      <w:numFmt w:val="lowerRoman"/>
      <w:lvlText w:val="%6."/>
      <w:lvlJc w:val="right"/>
      <w:pPr>
        <w:ind w:left="4320" w:hanging="180"/>
      </w:pPr>
    </w:lvl>
    <w:lvl w:ilvl="6" w:tplc="CFBCED58" w:tentative="1">
      <w:start w:val="1"/>
      <w:numFmt w:val="decimal"/>
      <w:lvlText w:val="%7."/>
      <w:lvlJc w:val="left"/>
      <w:pPr>
        <w:ind w:left="5040" w:hanging="360"/>
      </w:pPr>
    </w:lvl>
    <w:lvl w:ilvl="7" w:tplc="D4F8D946" w:tentative="1">
      <w:start w:val="1"/>
      <w:numFmt w:val="lowerLetter"/>
      <w:lvlText w:val="%8."/>
      <w:lvlJc w:val="left"/>
      <w:pPr>
        <w:ind w:left="5760" w:hanging="360"/>
      </w:pPr>
    </w:lvl>
    <w:lvl w:ilvl="8" w:tplc="E194AE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35546"/>
    <w:multiLevelType w:val="hybridMultilevel"/>
    <w:tmpl w:val="F7446ECA"/>
    <w:lvl w:ilvl="0" w:tplc="324869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A486BC6" w:tentative="1">
      <w:start w:val="1"/>
      <w:numFmt w:val="lowerLetter"/>
      <w:lvlText w:val="%2."/>
      <w:lvlJc w:val="left"/>
      <w:pPr>
        <w:ind w:left="1440" w:hanging="360"/>
      </w:pPr>
    </w:lvl>
    <w:lvl w:ilvl="2" w:tplc="EE0281E8" w:tentative="1">
      <w:start w:val="1"/>
      <w:numFmt w:val="lowerRoman"/>
      <w:lvlText w:val="%3."/>
      <w:lvlJc w:val="right"/>
      <w:pPr>
        <w:ind w:left="2160" w:hanging="180"/>
      </w:pPr>
    </w:lvl>
    <w:lvl w:ilvl="3" w:tplc="354ADF6A" w:tentative="1">
      <w:start w:val="1"/>
      <w:numFmt w:val="decimal"/>
      <w:lvlText w:val="%4."/>
      <w:lvlJc w:val="left"/>
      <w:pPr>
        <w:ind w:left="2880" w:hanging="360"/>
      </w:pPr>
    </w:lvl>
    <w:lvl w:ilvl="4" w:tplc="80AA7614" w:tentative="1">
      <w:start w:val="1"/>
      <w:numFmt w:val="lowerLetter"/>
      <w:lvlText w:val="%5."/>
      <w:lvlJc w:val="left"/>
      <w:pPr>
        <w:ind w:left="3600" w:hanging="360"/>
      </w:pPr>
    </w:lvl>
    <w:lvl w:ilvl="5" w:tplc="62B2BC9E" w:tentative="1">
      <w:start w:val="1"/>
      <w:numFmt w:val="lowerRoman"/>
      <w:lvlText w:val="%6."/>
      <w:lvlJc w:val="right"/>
      <w:pPr>
        <w:ind w:left="4320" w:hanging="180"/>
      </w:pPr>
    </w:lvl>
    <w:lvl w:ilvl="6" w:tplc="92D8DD58" w:tentative="1">
      <w:start w:val="1"/>
      <w:numFmt w:val="decimal"/>
      <w:lvlText w:val="%7."/>
      <w:lvlJc w:val="left"/>
      <w:pPr>
        <w:ind w:left="5040" w:hanging="360"/>
      </w:pPr>
    </w:lvl>
    <w:lvl w:ilvl="7" w:tplc="011A83AE" w:tentative="1">
      <w:start w:val="1"/>
      <w:numFmt w:val="lowerLetter"/>
      <w:lvlText w:val="%8."/>
      <w:lvlJc w:val="left"/>
      <w:pPr>
        <w:ind w:left="5760" w:hanging="360"/>
      </w:pPr>
    </w:lvl>
    <w:lvl w:ilvl="8" w:tplc="1CA89F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D800F8C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50E03530" w:tentative="1">
      <w:start w:val="1"/>
      <w:numFmt w:val="lowerLetter"/>
      <w:lvlText w:val="%2."/>
      <w:lvlJc w:val="left"/>
      <w:pPr>
        <w:ind w:left="1800" w:hanging="360"/>
      </w:pPr>
    </w:lvl>
    <w:lvl w:ilvl="2" w:tplc="E90E81EE" w:tentative="1">
      <w:start w:val="1"/>
      <w:numFmt w:val="lowerRoman"/>
      <w:lvlText w:val="%3."/>
      <w:lvlJc w:val="right"/>
      <w:pPr>
        <w:ind w:left="2520" w:hanging="180"/>
      </w:pPr>
    </w:lvl>
    <w:lvl w:ilvl="3" w:tplc="F96409F2" w:tentative="1">
      <w:start w:val="1"/>
      <w:numFmt w:val="decimal"/>
      <w:lvlText w:val="%4."/>
      <w:lvlJc w:val="left"/>
      <w:pPr>
        <w:ind w:left="3240" w:hanging="360"/>
      </w:pPr>
    </w:lvl>
    <w:lvl w:ilvl="4" w:tplc="09C67424" w:tentative="1">
      <w:start w:val="1"/>
      <w:numFmt w:val="lowerLetter"/>
      <w:lvlText w:val="%5."/>
      <w:lvlJc w:val="left"/>
      <w:pPr>
        <w:ind w:left="3960" w:hanging="360"/>
      </w:pPr>
    </w:lvl>
    <w:lvl w:ilvl="5" w:tplc="FEC686A8" w:tentative="1">
      <w:start w:val="1"/>
      <w:numFmt w:val="lowerRoman"/>
      <w:lvlText w:val="%6."/>
      <w:lvlJc w:val="right"/>
      <w:pPr>
        <w:ind w:left="4680" w:hanging="180"/>
      </w:pPr>
    </w:lvl>
    <w:lvl w:ilvl="6" w:tplc="41A497E0" w:tentative="1">
      <w:start w:val="1"/>
      <w:numFmt w:val="decimal"/>
      <w:lvlText w:val="%7."/>
      <w:lvlJc w:val="left"/>
      <w:pPr>
        <w:ind w:left="5400" w:hanging="360"/>
      </w:pPr>
    </w:lvl>
    <w:lvl w:ilvl="7" w:tplc="064C0CBE" w:tentative="1">
      <w:start w:val="1"/>
      <w:numFmt w:val="lowerLetter"/>
      <w:lvlText w:val="%8."/>
      <w:lvlJc w:val="left"/>
      <w:pPr>
        <w:ind w:left="6120" w:hanging="360"/>
      </w:pPr>
    </w:lvl>
    <w:lvl w:ilvl="8" w:tplc="1FAC49A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664008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0454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66F6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0CD2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4B6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7AEE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78CC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EA93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E80A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53FC6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DA7C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FC72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B240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6612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B44C8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7C98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FC15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128E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B5B8F8E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76F2C52C" w:tentative="1">
      <w:start w:val="1"/>
      <w:numFmt w:val="lowerLetter"/>
      <w:lvlText w:val="%2."/>
      <w:lvlJc w:val="left"/>
      <w:pPr>
        <w:ind w:left="1146" w:hanging="360"/>
      </w:pPr>
    </w:lvl>
    <w:lvl w:ilvl="2" w:tplc="C39CBA18" w:tentative="1">
      <w:start w:val="1"/>
      <w:numFmt w:val="lowerRoman"/>
      <w:lvlText w:val="%3."/>
      <w:lvlJc w:val="right"/>
      <w:pPr>
        <w:ind w:left="1866" w:hanging="180"/>
      </w:pPr>
    </w:lvl>
    <w:lvl w:ilvl="3" w:tplc="CB643BA2" w:tentative="1">
      <w:start w:val="1"/>
      <w:numFmt w:val="decimal"/>
      <w:lvlText w:val="%4."/>
      <w:lvlJc w:val="left"/>
      <w:pPr>
        <w:ind w:left="2586" w:hanging="360"/>
      </w:pPr>
    </w:lvl>
    <w:lvl w:ilvl="4" w:tplc="00669DCA" w:tentative="1">
      <w:start w:val="1"/>
      <w:numFmt w:val="lowerLetter"/>
      <w:lvlText w:val="%5."/>
      <w:lvlJc w:val="left"/>
      <w:pPr>
        <w:ind w:left="3306" w:hanging="360"/>
      </w:pPr>
    </w:lvl>
    <w:lvl w:ilvl="5" w:tplc="ED80D3BC" w:tentative="1">
      <w:start w:val="1"/>
      <w:numFmt w:val="lowerRoman"/>
      <w:lvlText w:val="%6."/>
      <w:lvlJc w:val="right"/>
      <w:pPr>
        <w:ind w:left="4026" w:hanging="180"/>
      </w:pPr>
    </w:lvl>
    <w:lvl w:ilvl="6" w:tplc="583691CE" w:tentative="1">
      <w:start w:val="1"/>
      <w:numFmt w:val="decimal"/>
      <w:lvlText w:val="%7."/>
      <w:lvlJc w:val="left"/>
      <w:pPr>
        <w:ind w:left="4746" w:hanging="360"/>
      </w:pPr>
    </w:lvl>
    <w:lvl w:ilvl="7" w:tplc="001EBE40" w:tentative="1">
      <w:start w:val="1"/>
      <w:numFmt w:val="lowerLetter"/>
      <w:lvlText w:val="%8."/>
      <w:lvlJc w:val="left"/>
      <w:pPr>
        <w:ind w:left="5466" w:hanging="360"/>
      </w:pPr>
    </w:lvl>
    <w:lvl w:ilvl="8" w:tplc="566033F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9CC253F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7881FA0" w:tentative="1">
      <w:start w:val="1"/>
      <w:numFmt w:val="lowerLetter"/>
      <w:lvlText w:val="%2."/>
      <w:lvlJc w:val="left"/>
      <w:pPr>
        <w:ind w:left="1440" w:hanging="360"/>
      </w:pPr>
    </w:lvl>
    <w:lvl w:ilvl="2" w:tplc="A00ED73E" w:tentative="1">
      <w:start w:val="1"/>
      <w:numFmt w:val="lowerRoman"/>
      <w:lvlText w:val="%3."/>
      <w:lvlJc w:val="right"/>
      <w:pPr>
        <w:ind w:left="2160" w:hanging="180"/>
      </w:pPr>
    </w:lvl>
    <w:lvl w:ilvl="3" w:tplc="E92CE338" w:tentative="1">
      <w:start w:val="1"/>
      <w:numFmt w:val="decimal"/>
      <w:lvlText w:val="%4."/>
      <w:lvlJc w:val="left"/>
      <w:pPr>
        <w:ind w:left="2880" w:hanging="360"/>
      </w:pPr>
    </w:lvl>
    <w:lvl w:ilvl="4" w:tplc="66AEB60C" w:tentative="1">
      <w:start w:val="1"/>
      <w:numFmt w:val="lowerLetter"/>
      <w:lvlText w:val="%5."/>
      <w:lvlJc w:val="left"/>
      <w:pPr>
        <w:ind w:left="3600" w:hanging="360"/>
      </w:pPr>
    </w:lvl>
    <w:lvl w:ilvl="5" w:tplc="769E0EA2" w:tentative="1">
      <w:start w:val="1"/>
      <w:numFmt w:val="lowerRoman"/>
      <w:lvlText w:val="%6."/>
      <w:lvlJc w:val="right"/>
      <w:pPr>
        <w:ind w:left="4320" w:hanging="180"/>
      </w:pPr>
    </w:lvl>
    <w:lvl w:ilvl="6" w:tplc="DDD85E2C" w:tentative="1">
      <w:start w:val="1"/>
      <w:numFmt w:val="decimal"/>
      <w:lvlText w:val="%7."/>
      <w:lvlJc w:val="left"/>
      <w:pPr>
        <w:ind w:left="5040" w:hanging="360"/>
      </w:pPr>
    </w:lvl>
    <w:lvl w:ilvl="7" w:tplc="16E6CFCA" w:tentative="1">
      <w:start w:val="1"/>
      <w:numFmt w:val="lowerLetter"/>
      <w:lvlText w:val="%8."/>
      <w:lvlJc w:val="left"/>
      <w:pPr>
        <w:ind w:left="5760" w:hanging="360"/>
      </w:pPr>
    </w:lvl>
    <w:lvl w:ilvl="8" w:tplc="22B26E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D37FDC"/>
    <w:multiLevelType w:val="hybridMultilevel"/>
    <w:tmpl w:val="F7BC6D48"/>
    <w:lvl w:ilvl="0" w:tplc="59B4A0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BFAFA80" w:tentative="1">
      <w:start w:val="1"/>
      <w:numFmt w:val="lowerLetter"/>
      <w:lvlText w:val="%2."/>
      <w:lvlJc w:val="left"/>
      <w:pPr>
        <w:ind w:left="1440" w:hanging="360"/>
      </w:pPr>
    </w:lvl>
    <w:lvl w:ilvl="2" w:tplc="B73A9B76" w:tentative="1">
      <w:start w:val="1"/>
      <w:numFmt w:val="lowerRoman"/>
      <w:lvlText w:val="%3."/>
      <w:lvlJc w:val="right"/>
      <w:pPr>
        <w:ind w:left="2160" w:hanging="180"/>
      </w:pPr>
    </w:lvl>
    <w:lvl w:ilvl="3" w:tplc="A04C291E" w:tentative="1">
      <w:start w:val="1"/>
      <w:numFmt w:val="decimal"/>
      <w:lvlText w:val="%4."/>
      <w:lvlJc w:val="left"/>
      <w:pPr>
        <w:ind w:left="2880" w:hanging="360"/>
      </w:pPr>
    </w:lvl>
    <w:lvl w:ilvl="4" w:tplc="ECE4A764" w:tentative="1">
      <w:start w:val="1"/>
      <w:numFmt w:val="lowerLetter"/>
      <w:lvlText w:val="%5."/>
      <w:lvlJc w:val="left"/>
      <w:pPr>
        <w:ind w:left="3600" w:hanging="360"/>
      </w:pPr>
    </w:lvl>
    <w:lvl w:ilvl="5" w:tplc="2EF6ED10" w:tentative="1">
      <w:start w:val="1"/>
      <w:numFmt w:val="lowerRoman"/>
      <w:lvlText w:val="%6."/>
      <w:lvlJc w:val="right"/>
      <w:pPr>
        <w:ind w:left="4320" w:hanging="180"/>
      </w:pPr>
    </w:lvl>
    <w:lvl w:ilvl="6" w:tplc="1A9054B2" w:tentative="1">
      <w:start w:val="1"/>
      <w:numFmt w:val="decimal"/>
      <w:lvlText w:val="%7."/>
      <w:lvlJc w:val="left"/>
      <w:pPr>
        <w:ind w:left="5040" w:hanging="360"/>
      </w:pPr>
    </w:lvl>
    <w:lvl w:ilvl="7" w:tplc="AB2E812E" w:tentative="1">
      <w:start w:val="1"/>
      <w:numFmt w:val="lowerLetter"/>
      <w:lvlText w:val="%8."/>
      <w:lvlJc w:val="left"/>
      <w:pPr>
        <w:ind w:left="5760" w:hanging="360"/>
      </w:pPr>
    </w:lvl>
    <w:lvl w:ilvl="8" w:tplc="5EB608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AED4AEE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78EC770C">
      <w:start w:val="1"/>
      <w:numFmt w:val="lowerLetter"/>
      <w:lvlText w:val="%2."/>
      <w:lvlJc w:val="left"/>
      <w:pPr>
        <w:ind w:left="1365" w:hanging="360"/>
      </w:pPr>
    </w:lvl>
    <w:lvl w:ilvl="2" w:tplc="84C27DF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FCA4BFD0" w:tentative="1">
      <w:start w:val="1"/>
      <w:numFmt w:val="decimal"/>
      <w:lvlText w:val="%4."/>
      <w:lvlJc w:val="left"/>
      <w:pPr>
        <w:ind w:left="2805" w:hanging="360"/>
      </w:pPr>
    </w:lvl>
    <w:lvl w:ilvl="4" w:tplc="2B20F9DA" w:tentative="1">
      <w:start w:val="1"/>
      <w:numFmt w:val="lowerLetter"/>
      <w:lvlText w:val="%5."/>
      <w:lvlJc w:val="left"/>
      <w:pPr>
        <w:ind w:left="3525" w:hanging="360"/>
      </w:pPr>
    </w:lvl>
    <w:lvl w:ilvl="5" w:tplc="B0C4D5B4" w:tentative="1">
      <w:start w:val="1"/>
      <w:numFmt w:val="lowerRoman"/>
      <w:lvlText w:val="%6."/>
      <w:lvlJc w:val="right"/>
      <w:pPr>
        <w:ind w:left="4245" w:hanging="180"/>
      </w:pPr>
    </w:lvl>
    <w:lvl w:ilvl="6" w:tplc="05C4B38C" w:tentative="1">
      <w:start w:val="1"/>
      <w:numFmt w:val="decimal"/>
      <w:lvlText w:val="%7."/>
      <w:lvlJc w:val="left"/>
      <w:pPr>
        <w:ind w:left="4965" w:hanging="360"/>
      </w:pPr>
    </w:lvl>
    <w:lvl w:ilvl="7" w:tplc="77FA485C" w:tentative="1">
      <w:start w:val="1"/>
      <w:numFmt w:val="lowerLetter"/>
      <w:lvlText w:val="%8."/>
      <w:lvlJc w:val="left"/>
      <w:pPr>
        <w:ind w:left="5685" w:hanging="360"/>
      </w:pPr>
    </w:lvl>
    <w:lvl w:ilvl="8" w:tplc="42949308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E8FEFFF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4A4259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88EC60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AD675B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A72914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CC25D5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9DC24E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A8819F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A08CCF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762E22E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BD6703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602343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F0C9B1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B8267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DB2ADD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4E8865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5D01C2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EF6B75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5DC487E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596ABB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7A8CD0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22CB99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B9C062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75EC2F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7E24C1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018B7C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612CF7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D3FE5290">
      <w:start w:val="1"/>
      <w:numFmt w:val="upperLetter"/>
      <w:lvlText w:val="%1."/>
      <w:lvlJc w:val="left"/>
      <w:pPr>
        <w:ind w:left="720" w:hanging="360"/>
      </w:pPr>
    </w:lvl>
    <w:lvl w:ilvl="1" w:tplc="D5407B16" w:tentative="1">
      <w:start w:val="1"/>
      <w:numFmt w:val="lowerLetter"/>
      <w:lvlText w:val="%2."/>
      <w:lvlJc w:val="left"/>
      <w:pPr>
        <w:ind w:left="1440" w:hanging="360"/>
      </w:pPr>
    </w:lvl>
    <w:lvl w:ilvl="2" w:tplc="8F2E6F42" w:tentative="1">
      <w:start w:val="1"/>
      <w:numFmt w:val="lowerRoman"/>
      <w:lvlText w:val="%3."/>
      <w:lvlJc w:val="right"/>
      <w:pPr>
        <w:ind w:left="2160" w:hanging="180"/>
      </w:pPr>
    </w:lvl>
    <w:lvl w:ilvl="3" w:tplc="D7428C1E" w:tentative="1">
      <w:start w:val="1"/>
      <w:numFmt w:val="decimal"/>
      <w:lvlText w:val="%4."/>
      <w:lvlJc w:val="left"/>
      <w:pPr>
        <w:ind w:left="2880" w:hanging="360"/>
      </w:pPr>
    </w:lvl>
    <w:lvl w:ilvl="4" w:tplc="062E7BB2" w:tentative="1">
      <w:start w:val="1"/>
      <w:numFmt w:val="lowerLetter"/>
      <w:lvlText w:val="%5."/>
      <w:lvlJc w:val="left"/>
      <w:pPr>
        <w:ind w:left="3600" w:hanging="360"/>
      </w:pPr>
    </w:lvl>
    <w:lvl w:ilvl="5" w:tplc="CC683574" w:tentative="1">
      <w:start w:val="1"/>
      <w:numFmt w:val="lowerRoman"/>
      <w:lvlText w:val="%6."/>
      <w:lvlJc w:val="right"/>
      <w:pPr>
        <w:ind w:left="4320" w:hanging="180"/>
      </w:pPr>
    </w:lvl>
    <w:lvl w:ilvl="6" w:tplc="1D4896AA" w:tentative="1">
      <w:start w:val="1"/>
      <w:numFmt w:val="decimal"/>
      <w:lvlText w:val="%7."/>
      <w:lvlJc w:val="left"/>
      <w:pPr>
        <w:ind w:left="5040" w:hanging="360"/>
      </w:pPr>
    </w:lvl>
    <w:lvl w:ilvl="7" w:tplc="66DC774A" w:tentative="1">
      <w:start w:val="1"/>
      <w:numFmt w:val="lowerLetter"/>
      <w:lvlText w:val="%8."/>
      <w:lvlJc w:val="left"/>
      <w:pPr>
        <w:ind w:left="5760" w:hanging="360"/>
      </w:pPr>
    </w:lvl>
    <w:lvl w:ilvl="8" w:tplc="EB28DE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A418A7C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744CB92" w:tentative="1">
      <w:start w:val="1"/>
      <w:numFmt w:val="lowerLetter"/>
      <w:lvlText w:val="%2."/>
      <w:lvlJc w:val="left"/>
      <w:pPr>
        <w:ind w:left="1800" w:hanging="360"/>
      </w:pPr>
    </w:lvl>
    <w:lvl w:ilvl="2" w:tplc="30045A2A" w:tentative="1">
      <w:start w:val="1"/>
      <w:numFmt w:val="lowerRoman"/>
      <w:lvlText w:val="%3."/>
      <w:lvlJc w:val="right"/>
      <w:pPr>
        <w:ind w:left="2520" w:hanging="180"/>
      </w:pPr>
    </w:lvl>
    <w:lvl w:ilvl="3" w:tplc="8312D276" w:tentative="1">
      <w:start w:val="1"/>
      <w:numFmt w:val="decimal"/>
      <w:lvlText w:val="%4."/>
      <w:lvlJc w:val="left"/>
      <w:pPr>
        <w:ind w:left="3240" w:hanging="360"/>
      </w:pPr>
    </w:lvl>
    <w:lvl w:ilvl="4" w:tplc="7F185452" w:tentative="1">
      <w:start w:val="1"/>
      <w:numFmt w:val="lowerLetter"/>
      <w:lvlText w:val="%5."/>
      <w:lvlJc w:val="left"/>
      <w:pPr>
        <w:ind w:left="3960" w:hanging="360"/>
      </w:pPr>
    </w:lvl>
    <w:lvl w:ilvl="5" w:tplc="4DD8E1F8" w:tentative="1">
      <w:start w:val="1"/>
      <w:numFmt w:val="lowerRoman"/>
      <w:lvlText w:val="%6."/>
      <w:lvlJc w:val="right"/>
      <w:pPr>
        <w:ind w:left="4680" w:hanging="180"/>
      </w:pPr>
    </w:lvl>
    <w:lvl w:ilvl="6" w:tplc="9572CAE6" w:tentative="1">
      <w:start w:val="1"/>
      <w:numFmt w:val="decimal"/>
      <w:lvlText w:val="%7."/>
      <w:lvlJc w:val="left"/>
      <w:pPr>
        <w:ind w:left="5400" w:hanging="360"/>
      </w:pPr>
    </w:lvl>
    <w:lvl w:ilvl="7" w:tplc="50761416" w:tentative="1">
      <w:start w:val="1"/>
      <w:numFmt w:val="lowerLetter"/>
      <w:lvlText w:val="%8."/>
      <w:lvlJc w:val="left"/>
      <w:pPr>
        <w:ind w:left="6120" w:hanging="360"/>
      </w:pPr>
    </w:lvl>
    <w:lvl w:ilvl="8" w:tplc="E54ACC5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80507C"/>
    <w:multiLevelType w:val="hybridMultilevel"/>
    <w:tmpl w:val="ADBA53AC"/>
    <w:lvl w:ilvl="0" w:tplc="8EEA31E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EE1404AE" w:tentative="1">
      <w:start w:val="1"/>
      <w:numFmt w:val="lowerLetter"/>
      <w:lvlText w:val="%2."/>
      <w:lvlJc w:val="left"/>
      <w:pPr>
        <w:ind w:left="1788" w:hanging="360"/>
      </w:pPr>
    </w:lvl>
    <w:lvl w:ilvl="2" w:tplc="D06693EA" w:tentative="1">
      <w:start w:val="1"/>
      <w:numFmt w:val="lowerRoman"/>
      <w:lvlText w:val="%3."/>
      <w:lvlJc w:val="right"/>
      <w:pPr>
        <w:ind w:left="2508" w:hanging="180"/>
      </w:pPr>
    </w:lvl>
    <w:lvl w:ilvl="3" w:tplc="FC562A06" w:tentative="1">
      <w:start w:val="1"/>
      <w:numFmt w:val="decimal"/>
      <w:lvlText w:val="%4."/>
      <w:lvlJc w:val="left"/>
      <w:pPr>
        <w:ind w:left="3228" w:hanging="360"/>
      </w:pPr>
    </w:lvl>
    <w:lvl w:ilvl="4" w:tplc="8D3A9198" w:tentative="1">
      <w:start w:val="1"/>
      <w:numFmt w:val="lowerLetter"/>
      <w:lvlText w:val="%5."/>
      <w:lvlJc w:val="left"/>
      <w:pPr>
        <w:ind w:left="3948" w:hanging="360"/>
      </w:pPr>
    </w:lvl>
    <w:lvl w:ilvl="5" w:tplc="21A63DDE" w:tentative="1">
      <w:start w:val="1"/>
      <w:numFmt w:val="lowerRoman"/>
      <w:lvlText w:val="%6."/>
      <w:lvlJc w:val="right"/>
      <w:pPr>
        <w:ind w:left="4668" w:hanging="180"/>
      </w:pPr>
    </w:lvl>
    <w:lvl w:ilvl="6" w:tplc="CE564EE0" w:tentative="1">
      <w:start w:val="1"/>
      <w:numFmt w:val="decimal"/>
      <w:lvlText w:val="%7."/>
      <w:lvlJc w:val="left"/>
      <w:pPr>
        <w:ind w:left="5388" w:hanging="360"/>
      </w:pPr>
    </w:lvl>
    <w:lvl w:ilvl="7" w:tplc="48B22164" w:tentative="1">
      <w:start w:val="1"/>
      <w:numFmt w:val="lowerLetter"/>
      <w:lvlText w:val="%8."/>
      <w:lvlJc w:val="left"/>
      <w:pPr>
        <w:ind w:left="6108" w:hanging="360"/>
      </w:pPr>
    </w:lvl>
    <w:lvl w:ilvl="8" w:tplc="3AC4E0DE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D0C220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4005A0A" w:tentative="1">
      <w:start w:val="1"/>
      <w:numFmt w:val="lowerLetter"/>
      <w:lvlText w:val="%2."/>
      <w:lvlJc w:val="left"/>
      <w:pPr>
        <w:ind w:left="1440" w:hanging="360"/>
      </w:pPr>
    </w:lvl>
    <w:lvl w:ilvl="2" w:tplc="983E091C" w:tentative="1">
      <w:start w:val="1"/>
      <w:numFmt w:val="lowerRoman"/>
      <w:lvlText w:val="%3."/>
      <w:lvlJc w:val="right"/>
      <w:pPr>
        <w:ind w:left="2160" w:hanging="180"/>
      </w:pPr>
    </w:lvl>
    <w:lvl w:ilvl="3" w:tplc="D182F23E" w:tentative="1">
      <w:start w:val="1"/>
      <w:numFmt w:val="decimal"/>
      <w:lvlText w:val="%4."/>
      <w:lvlJc w:val="left"/>
      <w:pPr>
        <w:ind w:left="2880" w:hanging="360"/>
      </w:pPr>
    </w:lvl>
    <w:lvl w:ilvl="4" w:tplc="EBCC7718" w:tentative="1">
      <w:start w:val="1"/>
      <w:numFmt w:val="lowerLetter"/>
      <w:lvlText w:val="%5."/>
      <w:lvlJc w:val="left"/>
      <w:pPr>
        <w:ind w:left="3600" w:hanging="360"/>
      </w:pPr>
    </w:lvl>
    <w:lvl w:ilvl="5" w:tplc="5D0020D8" w:tentative="1">
      <w:start w:val="1"/>
      <w:numFmt w:val="lowerRoman"/>
      <w:lvlText w:val="%6."/>
      <w:lvlJc w:val="right"/>
      <w:pPr>
        <w:ind w:left="4320" w:hanging="180"/>
      </w:pPr>
    </w:lvl>
    <w:lvl w:ilvl="6" w:tplc="68DC41CC" w:tentative="1">
      <w:start w:val="1"/>
      <w:numFmt w:val="decimal"/>
      <w:lvlText w:val="%7."/>
      <w:lvlJc w:val="left"/>
      <w:pPr>
        <w:ind w:left="5040" w:hanging="360"/>
      </w:pPr>
    </w:lvl>
    <w:lvl w:ilvl="7" w:tplc="B76AF06E" w:tentative="1">
      <w:start w:val="1"/>
      <w:numFmt w:val="lowerLetter"/>
      <w:lvlText w:val="%8."/>
      <w:lvlJc w:val="left"/>
      <w:pPr>
        <w:ind w:left="5760" w:hanging="360"/>
      </w:pPr>
    </w:lvl>
    <w:lvl w:ilvl="8" w:tplc="5CF6C6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3C60A4D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36E8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D7E468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D80AB3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942F65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5AEA34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766D85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EC0A42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DA469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D24096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B129EA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30286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D6A999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3AA6B9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CC2CF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E268CE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6D2C20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27CC56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17C421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47EE764" w:tentative="1">
      <w:start w:val="1"/>
      <w:numFmt w:val="lowerLetter"/>
      <w:lvlText w:val="%2."/>
      <w:lvlJc w:val="left"/>
      <w:pPr>
        <w:ind w:left="1440" w:hanging="360"/>
      </w:pPr>
    </w:lvl>
    <w:lvl w:ilvl="2" w:tplc="76AC1BA2" w:tentative="1">
      <w:start w:val="1"/>
      <w:numFmt w:val="lowerRoman"/>
      <w:lvlText w:val="%3."/>
      <w:lvlJc w:val="right"/>
      <w:pPr>
        <w:ind w:left="2160" w:hanging="180"/>
      </w:pPr>
    </w:lvl>
    <w:lvl w:ilvl="3" w:tplc="A0BE4772" w:tentative="1">
      <w:start w:val="1"/>
      <w:numFmt w:val="decimal"/>
      <w:lvlText w:val="%4."/>
      <w:lvlJc w:val="left"/>
      <w:pPr>
        <w:ind w:left="2880" w:hanging="360"/>
      </w:pPr>
    </w:lvl>
    <w:lvl w:ilvl="4" w:tplc="54325898" w:tentative="1">
      <w:start w:val="1"/>
      <w:numFmt w:val="lowerLetter"/>
      <w:lvlText w:val="%5."/>
      <w:lvlJc w:val="left"/>
      <w:pPr>
        <w:ind w:left="3600" w:hanging="360"/>
      </w:pPr>
    </w:lvl>
    <w:lvl w:ilvl="5" w:tplc="4426CF5E" w:tentative="1">
      <w:start w:val="1"/>
      <w:numFmt w:val="lowerRoman"/>
      <w:lvlText w:val="%6."/>
      <w:lvlJc w:val="right"/>
      <w:pPr>
        <w:ind w:left="4320" w:hanging="180"/>
      </w:pPr>
    </w:lvl>
    <w:lvl w:ilvl="6" w:tplc="08608C40" w:tentative="1">
      <w:start w:val="1"/>
      <w:numFmt w:val="decimal"/>
      <w:lvlText w:val="%7."/>
      <w:lvlJc w:val="left"/>
      <w:pPr>
        <w:ind w:left="5040" w:hanging="360"/>
      </w:pPr>
    </w:lvl>
    <w:lvl w:ilvl="7" w:tplc="FB00E4D0" w:tentative="1">
      <w:start w:val="1"/>
      <w:numFmt w:val="lowerLetter"/>
      <w:lvlText w:val="%8."/>
      <w:lvlJc w:val="left"/>
      <w:pPr>
        <w:ind w:left="5760" w:hanging="360"/>
      </w:pPr>
    </w:lvl>
    <w:lvl w:ilvl="8" w:tplc="A7CCE2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EE1C97"/>
    <w:multiLevelType w:val="hybridMultilevel"/>
    <w:tmpl w:val="647A1A64"/>
    <w:lvl w:ilvl="0" w:tplc="FD30DC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E2EDFD0" w:tentative="1">
      <w:start w:val="1"/>
      <w:numFmt w:val="lowerLetter"/>
      <w:lvlText w:val="%2."/>
      <w:lvlJc w:val="left"/>
      <w:pPr>
        <w:ind w:left="1440" w:hanging="360"/>
      </w:pPr>
    </w:lvl>
    <w:lvl w:ilvl="2" w:tplc="E230E354" w:tentative="1">
      <w:start w:val="1"/>
      <w:numFmt w:val="lowerRoman"/>
      <w:lvlText w:val="%3."/>
      <w:lvlJc w:val="right"/>
      <w:pPr>
        <w:ind w:left="2160" w:hanging="180"/>
      </w:pPr>
    </w:lvl>
    <w:lvl w:ilvl="3" w:tplc="97BC987E" w:tentative="1">
      <w:start w:val="1"/>
      <w:numFmt w:val="decimal"/>
      <w:lvlText w:val="%4."/>
      <w:lvlJc w:val="left"/>
      <w:pPr>
        <w:ind w:left="2880" w:hanging="360"/>
      </w:pPr>
    </w:lvl>
    <w:lvl w:ilvl="4" w:tplc="9E4C7244" w:tentative="1">
      <w:start w:val="1"/>
      <w:numFmt w:val="lowerLetter"/>
      <w:lvlText w:val="%5."/>
      <w:lvlJc w:val="left"/>
      <w:pPr>
        <w:ind w:left="3600" w:hanging="360"/>
      </w:pPr>
    </w:lvl>
    <w:lvl w:ilvl="5" w:tplc="138AE57C" w:tentative="1">
      <w:start w:val="1"/>
      <w:numFmt w:val="lowerRoman"/>
      <w:lvlText w:val="%6."/>
      <w:lvlJc w:val="right"/>
      <w:pPr>
        <w:ind w:left="4320" w:hanging="180"/>
      </w:pPr>
    </w:lvl>
    <w:lvl w:ilvl="6" w:tplc="7E34F478" w:tentative="1">
      <w:start w:val="1"/>
      <w:numFmt w:val="decimal"/>
      <w:lvlText w:val="%7."/>
      <w:lvlJc w:val="left"/>
      <w:pPr>
        <w:ind w:left="5040" w:hanging="360"/>
      </w:pPr>
    </w:lvl>
    <w:lvl w:ilvl="7" w:tplc="6160F8A4" w:tentative="1">
      <w:start w:val="1"/>
      <w:numFmt w:val="lowerLetter"/>
      <w:lvlText w:val="%8."/>
      <w:lvlJc w:val="left"/>
      <w:pPr>
        <w:ind w:left="5760" w:hanging="360"/>
      </w:pPr>
    </w:lvl>
    <w:lvl w:ilvl="8" w:tplc="4C30280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9"/>
  </w:num>
  <w:num w:numId="4">
    <w:abstractNumId w:val="20"/>
  </w:num>
  <w:num w:numId="5">
    <w:abstractNumId w:val="11"/>
  </w:num>
  <w:num w:numId="6">
    <w:abstractNumId w:val="0"/>
  </w:num>
  <w:num w:numId="7">
    <w:abstractNumId w:val="6"/>
  </w:num>
  <w:num w:numId="8">
    <w:abstractNumId w:val="7"/>
  </w:num>
  <w:num w:numId="9">
    <w:abstractNumId w:val="15"/>
  </w:num>
  <w:num w:numId="10">
    <w:abstractNumId w:val="13"/>
  </w:num>
  <w:num w:numId="11">
    <w:abstractNumId w:val="1"/>
  </w:num>
  <w:num w:numId="12">
    <w:abstractNumId w:val="18"/>
  </w:num>
  <w:num w:numId="13">
    <w:abstractNumId w:val="8"/>
  </w:num>
  <w:num w:numId="14">
    <w:abstractNumId w:val="21"/>
  </w:num>
  <w:num w:numId="15">
    <w:abstractNumId w:val="12"/>
  </w:num>
  <w:num w:numId="16">
    <w:abstractNumId w:val="10"/>
  </w:num>
  <w:num w:numId="17">
    <w:abstractNumId w:val="4"/>
  </w:num>
  <w:num w:numId="18">
    <w:abstractNumId w:val="22"/>
  </w:num>
  <w:num w:numId="19">
    <w:abstractNumId w:val="16"/>
  </w:num>
  <w:num w:numId="20">
    <w:abstractNumId w:val="3"/>
  </w:num>
  <w:num w:numId="21">
    <w:abstractNumId w:val="2"/>
  </w:num>
  <w:num w:numId="22">
    <w:abstractNumId w:val="9"/>
  </w:num>
  <w:num w:numId="23">
    <w:abstractNumId w:val="17"/>
  </w:num>
  <w:num w:numId="24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49D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3D38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38CA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484A"/>
    <w:rsid w:val="00205A4F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364EE"/>
    <w:rsid w:val="00336A71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77DCD"/>
    <w:rsid w:val="00384183"/>
    <w:rsid w:val="00384770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4A6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037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9662A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2E0D"/>
    <w:rsid w:val="005D3222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B0F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41F"/>
    <w:rsid w:val="00685B2F"/>
    <w:rsid w:val="00687DEA"/>
    <w:rsid w:val="00687FA1"/>
    <w:rsid w:val="00687FB9"/>
    <w:rsid w:val="006923B2"/>
    <w:rsid w:val="00692896"/>
    <w:rsid w:val="00693F7B"/>
    <w:rsid w:val="006965C7"/>
    <w:rsid w:val="006973FD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122A"/>
    <w:rsid w:val="006D76E6"/>
    <w:rsid w:val="006E03F6"/>
    <w:rsid w:val="006E1626"/>
    <w:rsid w:val="006E54FC"/>
    <w:rsid w:val="006F4C2F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0941"/>
    <w:rsid w:val="0073134C"/>
    <w:rsid w:val="007321D2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66F4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B7528"/>
    <w:rsid w:val="007C523A"/>
    <w:rsid w:val="007C688C"/>
    <w:rsid w:val="007D0968"/>
    <w:rsid w:val="007D46C0"/>
    <w:rsid w:val="007E1CDA"/>
    <w:rsid w:val="007E4249"/>
    <w:rsid w:val="007F0116"/>
    <w:rsid w:val="007F18CA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0509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0511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621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4639"/>
    <w:rsid w:val="009C64CE"/>
    <w:rsid w:val="009D0850"/>
    <w:rsid w:val="009D13BD"/>
    <w:rsid w:val="009D1C35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9F5449"/>
    <w:rsid w:val="00A0066D"/>
    <w:rsid w:val="00A02F08"/>
    <w:rsid w:val="00A02FC0"/>
    <w:rsid w:val="00A041CC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506E"/>
    <w:rsid w:val="00A37898"/>
    <w:rsid w:val="00A4131A"/>
    <w:rsid w:val="00A43C79"/>
    <w:rsid w:val="00A54020"/>
    <w:rsid w:val="00A56E8A"/>
    <w:rsid w:val="00A62359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4AE6"/>
    <w:rsid w:val="00AF74CC"/>
    <w:rsid w:val="00B00716"/>
    <w:rsid w:val="00B05F43"/>
    <w:rsid w:val="00B06DFC"/>
    <w:rsid w:val="00B10702"/>
    <w:rsid w:val="00B11BAA"/>
    <w:rsid w:val="00B155B3"/>
    <w:rsid w:val="00B16E4B"/>
    <w:rsid w:val="00B3040A"/>
    <w:rsid w:val="00B34813"/>
    <w:rsid w:val="00B44B99"/>
    <w:rsid w:val="00B46373"/>
    <w:rsid w:val="00B50037"/>
    <w:rsid w:val="00B5062B"/>
    <w:rsid w:val="00B50EC3"/>
    <w:rsid w:val="00B52CF2"/>
    <w:rsid w:val="00B535E7"/>
    <w:rsid w:val="00B61E06"/>
    <w:rsid w:val="00B63718"/>
    <w:rsid w:val="00B6548B"/>
    <w:rsid w:val="00B66D37"/>
    <w:rsid w:val="00B7041D"/>
    <w:rsid w:val="00B71C27"/>
    <w:rsid w:val="00B723CF"/>
    <w:rsid w:val="00B72937"/>
    <w:rsid w:val="00B73741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1927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59B6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4F3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149"/>
    <w:rsid w:val="00D273A1"/>
    <w:rsid w:val="00D27EC6"/>
    <w:rsid w:val="00D3045D"/>
    <w:rsid w:val="00D30A86"/>
    <w:rsid w:val="00D30C98"/>
    <w:rsid w:val="00D31622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E2A64"/>
    <w:rsid w:val="00DF0DB8"/>
    <w:rsid w:val="00DF2243"/>
    <w:rsid w:val="00DF2BAE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3E7B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860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0A5F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7C43"/>
    <w:rsid w:val="00F518BC"/>
    <w:rsid w:val="00F52BBC"/>
    <w:rsid w:val="00F55F2A"/>
    <w:rsid w:val="00F56CCE"/>
    <w:rsid w:val="00F57307"/>
    <w:rsid w:val="00F57FBF"/>
    <w:rsid w:val="00F60587"/>
    <w:rsid w:val="00F62ADE"/>
    <w:rsid w:val="00F6480D"/>
    <w:rsid w:val="00F67408"/>
    <w:rsid w:val="00F739BE"/>
    <w:rsid w:val="00F7752B"/>
    <w:rsid w:val="00F80AC3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4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6F7311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3033F7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3033F7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3033F7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3033F7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3033F7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3033F7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3033F7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3033F7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CF342E947AB942A887DD22FFE77F240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E52AA06-F2F2-466F-9B11-CF135C47CF9F}"/>
      </w:docPartPr>
      <w:docPartBody>
        <w:p w:rsidR="004144D8" w:rsidRDefault="007C4E1B" w:rsidP="007C4E1B">
          <w:pPr>
            <w:pStyle w:val="CF342E947AB942A887DD22FFE77F240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92F321F211644899493AF49FF26D1D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19C44FF-9695-4BA1-BA99-9D63D1B041B9}"/>
      </w:docPartPr>
      <w:docPartBody>
        <w:p w:rsidR="004144D8" w:rsidRDefault="007C4E1B" w:rsidP="007C4E1B">
          <w:pPr>
            <w:pStyle w:val="F92F321F211644899493AF49FF26D1D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0038A"/>
    <w:rsid w:val="00092DAE"/>
    <w:rsid w:val="00093894"/>
    <w:rsid w:val="000C1E96"/>
    <w:rsid w:val="00112FDE"/>
    <w:rsid w:val="00156C12"/>
    <w:rsid w:val="001D04DB"/>
    <w:rsid w:val="00265077"/>
    <w:rsid w:val="003033F7"/>
    <w:rsid w:val="004144D8"/>
    <w:rsid w:val="0044242B"/>
    <w:rsid w:val="00453088"/>
    <w:rsid w:val="00563FD1"/>
    <w:rsid w:val="005803F7"/>
    <w:rsid w:val="00583D0B"/>
    <w:rsid w:val="006D6362"/>
    <w:rsid w:val="006D78AB"/>
    <w:rsid w:val="00752930"/>
    <w:rsid w:val="007C4E1B"/>
    <w:rsid w:val="00951CF1"/>
    <w:rsid w:val="00993A01"/>
    <w:rsid w:val="00A509E2"/>
    <w:rsid w:val="00A73A7E"/>
    <w:rsid w:val="00AD4AC7"/>
    <w:rsid w:val="00BC1409"/>
    <w:rsid w:val="00C06E43"/>
    <w:rsid w:val="00CD2ED7"/>
    <w:rsid w:val="00D82841"/>
    <w:rsid w:val="00E047FD"/>
    <w:rsid w:val="00F14981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C4E1B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4404C6E9450C44C6B6FE3F746F6BDB24">
    <w:name w:val="4404C6E9450C44C6B6FE3F746F6BDB24"/>
    <w:rsid w:val="00336A71"/>
  </w:style>
  <w:style w:type="paragraph" w:customStyle="1" w:styleId="CF342E947AB942A887DD22FFE77F240A">
    <w:name w:val="CF342E947AB942A887DD22FFE77F240A"/>
    <w:rsid w:val="007C4E1B"/>
  </w:style>
  <w:style w:type="paragraph" w:customStyle="1" w:styleId="F92F321F211644899493AF49FF26D1DB">
    <w:name w:val="F92F321F211644899493AF49FF26D1DB"/>
    <w:rsid w:val="007C4E1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88A10-7B99-4643-9922-5D73C9E4D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709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19</cp:revision>
  <cp:lastPrinted>2015-06-19T08:32:00Z</cp:lastPrinted>
  <dcterms:created xsi:type="dcterms:W3CDTF">2022-09-21T10:20:00Z</dcterms:created>
  <dcterms:modified xsi:type="dcterms:W3CDTF">2024-12-04T16:36:00Z</dcterms:modified>
</cp:coreProperties>
</file>